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38" w:rsidRPr="00972F7D" w:rsidRDefault="00894138">
      <w:pPr>
        <w:pStyle w:val="a3"/>
        <w:rPr>
          <w:rFonts w:ascii="Arial" w:hAnsi="Arial" w:cs="Arial"/>
        </w:rPr>
      </w:pPr>
      <w:bookmarkStart w:id="0" w:name="_GoBack"/>
      <w:bookmarkEnd w:id="0"/>
      <w:r w:rsidRPr="00972F7D">
        <w:rPr>
          <w:rFonts w:ascii="Arial" w:hAnsi="Arial" w:cs="Arial"/>
        </w:rPr>
        <w:t xml:space="preserve">Public Notice No. 2018- 1,                   </w:t>
      </w:r>
      <w:r w:rsidR="00731A34">
        <w:rPr>
          <w:rFonts w:ascii="Arial" w:hAnsi="Arial" w:cs="Arial"/>
        </w:rPr>
        <w:t xml:space="preserve">         </w:t>
      </w:r>
      <w:r w:rsidRPr="00972F7D">
        <w:rPr>
          <w:rFonts w:ascii="Arial" w:hAnsi="Arial" w:cs="Arial"/>
        </w:rPr>
        <w:t xml:space="preserve">  Museum of Contemporary Art Busan</w:t>
      </w:r>
    </w:p>
    <w:p w:rsidR="0041088C" w:rsidRDefault="0041088C" w:rsidP="00731A34">
      <w:pPr>
        <w:pStyle w:val="a3"/>
        <w:wordWrap/>
        <w:rPr>
          <w:rFonts w:ascii="Arial" w:eastAsia="함초롬돋움" w:hAnsi="Arial" w:cs="Arial"/>
          <w:b/>
          <w:bCs/>
          <w:sz w:val="24"/>
          <w:szCs w:val="24"/>
        </w:rPr>
      </w:pPr>
    </w:p>
    <w:p w:rsidR="00731A34" w:rsidRDefault="00731A34" w:rsidP="00731A34">
      <w:pPr>
        <w:pStyle w:val="a3"/>
        <w:wordWrap/>
        <w:rPr>
          <w:rFonts w:ascii="Arial" w:eastAsia="함초롬돋움" w:hAnsi="Arial" w:cs="Arial"/>
          <w:b/>
          <w:bCs/>
          <w:sz w:val="24"/>
          <w:szCs w:val="24"/>
        </w:rPr>
      </w:pPr>
    </w:p>
    <w:p w:rsidR="00731A34" w:rsidRPr="00731A34" w:rsidRDefault="00731A34" w:rsidP="00731A34">
      <w:pPr>
        <w:pStyle w:val="a3"/>
        <w:wordWrap/>
        <w:rPr>
          <w:rFonts w:ascii="Arial" w:eastAsia="함초롬돋움" w:hAnsi="Arial" w:cs="Arial"/>
          <w:b/>
          <w:bCs/>
          <w:sz w:val="24"/>
          <w:szCs w:val="24"/>
        </w:rPr>
      </w:pPr>
    </w:p>
    <w:p w:rsidR="00731A34" w:rsidRDefault="00894138">
      <w:pPr>
        <w:pStyle w:val="a3"/>
        <w:wordWrap/>
        <w:jc w:val="center"/>
        <w:rPr>
          <w:rFonts w:ascii="Arial" w:eastAsia="함초롬돋움" w:hAnsi="Arial" w:cs="Arial"/>
          <w:b/>
          <w:bCs/>
          <w:sz w:val="36"/>
          <w:szCs w:val="36"/>
        </w:rPr>
      </w:pPr>
      <w:r w:rsidRPr="00972F7D">
        <w:rPr>
          <w:rFonts w:ascii="Arial" w:eastAsia="함초롬돋움" w:hAnsi="Arial" w:cs="Arial"/>
          <w:b/>
          <w:bCs/>
          <w:sz w:val="36"/>
          <w:szCs w:val="36"/>
        </w:rPr>
        <w:t xml:space="preserve">Call for Submission of Works to be Purchased </w:t>
      </w:r>
    </w:p>
    <w:p w:rsidR="00894138" w:rsidRPr="00972F7D" w:rsidRDefault="00894138">
      <w:pPr>
        <w:pStyle w:val="a3"/>
        <w:wordWrap/>
        <w:jc w:val="center"/>
        <w:rPr>
          <w:rFonts w:ascii="Arial" w:eastAsia="함초롬돋움" w:hAnsi="Arial" w:cs="Arial"/>
          <w:b/>
          <w:bCs/>
          <w:sz w:val="36"/>
          <w:szCs w:val="36"/>
        </w:rPr>
      </w:pPr>
      <w:r w:rsidRPr="00972F7D">
        <w:rPr>
          <w:rFonts w:ascii="Arial" w:eastAsia="함초롬돋움" w:hAnsi="Arial" w:cs="Arial"/>
          <w:b/>
          <w:bCs/>
          <w:sz w:val="36"/>
          <w:szCs w:val="36"/>
        </w:rPr>
        <w:t>for the 2018 Collection at MOCA BUSAN</w:t>
      </w:r>
    </w:p>
    <w:p w:rsidR="00894138" w:rsidRPr="00972F7D" w:rsidRDefault="00894138">
      <w:pPr>
        <w:pStyle w:val="a3"/>
        <w:rPr>
          <w:rFonts w:ascii="Arial" w:eastAsia="함초롬돋움" w:hAnsi="Arial" w:cs="Arial"/>
          <w:b/>
          <w:bCs/>
        </w:rPr>
      </w:pPr>
    </w:p>
    <w:p w:rsidR="00894138" w:rsidRPr="00972F7D" w:rsidRDefault="00894138">
      <w:pPr>
        <w:pStyle w:val="a3"/>
        <w:rPr>
          <w:rFonts w:ascii="Arial" w:eastAsia="함초롬돋움" w:hAnsi="Arial" w:cs="Arial"/>
          <w:b/>
          <w:bCs/>
        </w:rPr>
      </w:pPr>
      <w:r w:rsidRPr="00972F7D">
        <w:rPr>
          <w:rFonts w:ascii="Arial" w:eastAsia="함초롬돋움" w:hAnsi="Arial" w:cs="Arial"/>
          <w:b/>
          <w:bCs/>
        </w:rPr>
        <w:t xml:space="preserve">The Museum of Contemporary Art Busan (MOCA Busan) announces the following plan to purchase exceptional works of art for its collection, in preparation for the opening of the museum. We look forward to the participation of artists, private collectors, galleries, and other relevant </w:t>
      </w:r>
      <w:r w:rsidR="002E3051" w:rsidRPr="00972F7D">
        <w:rPr>
          <w:rFonts w:ascii="Arial" w:eastAsia="함초롬돋움" w:hAnsi="Arial" w:cs="Arial"/>
          <w:b/>
          <w:bCs/>
        </w:rPr>
        <w:t>agencies in Korea and overseas.</w:t>
      </w:r>
    </w:p>
    <w:p w:rsidR="0041088C" w:rsidRPr="00972F7D" w:rsidRDefault="0041088C" w:rsidP="002E3051">
      <w:pPr>
        <w:pStyle w:val="a3"/>
        <w:wordWrap/>
        <w:jc w:val="right"/>
        <w:rPr>
          <w:rFonts w:ascii="Arial" w:hAnsi="Arial" w:cs="Arial"/>
          <w:b/>
          <w:bCs/>
          <w:sz w:val="22"/>
          <w:szCs w:val="22"/>
        </w:rPr>
      </w:pPr>
    </w:p>
    <w:p w:rsidR="00894138" w:rsidRPr="00972F7D" w:rsidRDefault="002E3051" w:rsidP="002E3051">
      <w:pPr>
        <w:pStyle w:val="a3"/>
        <w:wordWrap/>
        <w:jc w:val="right"/>
        <w:rPr>
          <w:rFonts w:ascii="Arial" w:hAnsi="Arial" w:cs="Arial"/>
          <w:b/>
          <w:bCs/>
          <w:sz w:val="22"/>
          <w:szCs w:val="22"/>
        </w:rPr>
      </w:pPr>
      <w:r w:rsidRPr="00972F7D">
        <w:rPr>
          <w:rFonts w:ascii="Arial" w:hAnsi="Arial" w:cs="Arial"/>
          <w:b/>
          <w:bCs/>
          <w:sz w:val="22"/>
          <w:szCs w:val="22"/>
        </w:rPr>
        <w:t xml:space="preserve"> </w:t>
      </w:r>
      <w:r w:rsidR="00894138" w:rsidRPr="00972F7D">
        <w:rPr>
          <w:rFonts w:ascii="Arial" w:hAnsi="Arial" w:cs="Arial"/>
          <w:b/>
          <w:bCs/>
          <w:sz w:val="22"/>
          <w:szCs w:val="22"/>
        </w:rPr>
        <w:t>January  29, 2018</w:t>
      </w:r>
    </w:p>
    <w:p w:rsidR="0041088C" w:rsidRPr="00972F7D" w:rsidRDefault="0041088C">
      <w:pPr>
        <w:pStyle w:val="a3"/>
        <w:wordWrap/>
        <w:jc w:val="right"/>
        <w:rPr>
          <w:rFonts w:ascii="Arial" w:hAnsi="Arial" w:cs="Arial"/>
          <w:b/>
          <w:bCs/>
          <w:sz w:val="22"/>
          <w:szCs w:val="22"/>
        </w:rPr>
      </w:pPr>
    </w:p>
    <w:p w:rsidR="00894138" w:rsidRPr="00972F7D" w:rsidRDefault="00894138">
      <w:pPr>
        <w:pStyle w:val="a3"/>
        <w:wordWrap/>
        <w:jc w:val="right"/>
        <w:rPr>
          <w:rFonts w:ascii="Arial" w:hAnsi="Arial" w:cs="Arial"/>
          <w:b/>
          <w:bCs/>
          <w:sz w:val="22"/>
          <w:szCs w:val="22"/>
        </w:rPr>
      </w:pPr>
      <w:r w:rsidRPr="00972F7D">
        <w:rPr>
          <w:rFonts w:ascii="Arial" w:hAnsi="Arial" w:cs="Arial"/>
          <w:b/>
          <w:bCs/>
          <w:sz w:val="22"/>
          <w:szCs w:val="22"/>
        </w:rPr>
        <w:t>Director,</w:t>
      </w:r>
    </w:p>
    <w:p w:rsidR="00894138" w:rsidRPr="00972F7D" w:rsidRDefault="00894138">
      <w:pPr>
        <w:pStyle w:val="a3"/>
        <w:wordWrap/>
        <w:jc w:val="right"/>
        <w:rPr>
          <w:rFonts w:ascii="Arial" w:hAnsi="Arial" w:cs="Arial"/>
          <w:b/>
          <w:bCs/>
          <w:sz w:val="22"/>
          <w:szCs w:val="22"/>
        </w:rPr>
      </w:pPr>
      <w:r w:rsidRPr="00972F7D">
        <w:rPr>
          <w:rFonts w:ascii="Arial" w:hAnsi="Arial" w:cs="Arial"/>
          <w:b/>
          <w:bCs/>
          <w:sz w:val="22"/>
          <w:szCs w:val="22"/>
        </w:rPr>
        <w:t>Museum of Contemporary Art Busan</w:t>
      </w:r>
    </w:p>
    <w:p w:rsidR="00894138" w:rsidRPr="00972F7D" w:rsidRDefault="00894138">
      <w:pPr>
        <w:pStyle w:val="a3"/>
        <w:rPr>
          <w:rFonts w:ascii="Arial" w:hAnsi="Arial" w:cs="Arial"/>
        </w:rPr>
      </w:pPr>
    </w:p>
    <w:p w:rsidR="0041088C" w:rsidRPr="00731A34" w:rsidRDefault="00894138">
      <w:pPr>
        <w:pStyle w:val="a3"/>
        <w:rPr>
          <w:rFonts w:ascii="Arial" w:hAnsi="Arial" w:cs="Arial"/>
          <w:b/>
          <w:bCs/>
        </w:rPr>
      </w:pPr>
      <w:r w:rsidRPr="00972F7D">
        <w:rPr>
          <w:rFonts w:ascii="Arial" w:hAnsi="Arial" w:cs="Arial"/>
        </w:rPr>
        <w:t xml:space="preserve">■ </w:t>
      </w:r>
      <w:r w:rsidRPr="00972F7D">
        <w:rPr>
          <w:rFonts w:ascii="Arial" w:hAnsi="Arial" w:cs="Arial"/>
          <w:b/>
          <w:bCs/>
        </w:rPr>
        <w:t>Eligibilit</w:t>
      </w:r>
      <w:r w:rsidR="00731A34">
        <w:rPr>
          <w:rFonts w:ascii="Arial" w:hAnsi="Arial" w:cs="Arial"/>
          <w:b/>
          <w:bCs/>
        </w:rPr>
        <w:t>y of Artwork for the Collection</w:t>
      </w:r>
    </w:p>
    <w:p w:rsidR="00894138" w:rsidRPr="00972F7D" w:rsidRDefault="00894138">
      <w:pPr>
        <w:pStyle w:val="a3"/>
        <w:rPr>
          <w:rFonts w:ascii="Arial" w:hAnsi="Arial" w:cs="Arial"/>
        </w:rPr>
      </w:pPr>
      <w:r w:rsidRPr="00972F7D">
        <w:rPr>
          <w:rFonts w:ascii="Arial" w:hAnsi="Arial" w:cs="Arial"/>
        </w:rPr>
        <w:t>The Museum of Contemporary Art Busan’ s first collection in 2018 aims to specialize in works which embody the identity of the museum; moving images, new media (light, sound, technology, digital, etc.) and related installation artworks, dealing with contemporary artistic, environmental, and sociocultural issues, as follows:</w:t>
      </w:r>
    </w:p>
    <w:p w:rsidR="00894138" w:rsidRPr="00972F7D" w:rsidRDefault="00894138">
      <w:pPr>
        <w:pStyle w:val="a3"/>
        <w:rPr>
          <w:rFonts w:ascii="Arial" w:hAnsi="Arial" w:cs="Arial"/>
        </w:rPr>
      </w:pPr>
      <w:r w:rsidRPr="00972F7D">
        <w:rPr>
          <w:rFonts w:ascii="Arial" w:hAnsi="Arial" w:cs="Arial"/>
        </w:rPr>
        <w:t xml:space="preserve"> </w:t>
      </w:r>
      <w:r w:rsidRPr="00972F7D">
        <w:rPr>
          <w:rFonts w:ascii="굴림" w:eastAsia="굴림" w:hAnsi="굴림" w:cs="굴림" w:hint="eastAsia"/>
        </w:rPr>
        <w:t>①</w:t>
      </w:r>
      <w:r w:rsidRPr="00972F7D">
        <w:rPr>
          <w:rFonts w:ascii="Arial" w:hAnsi="Arial" w:cs="Arial"/>
        </w:rPr>
        <w:t xml:space="preserve"> Works invited to major overseas exhibitions or of international recognition</w:t>
      </w:r>
    </w:p>
    <w:p w:rsidR="00894138" w:rsidRPr="00972F7D" w:rsidRDefault="00894138">
      <w:pPr>
        <w:pStyle w:val="a3"/>
        <w:rPr>
          <w:rFonts w:ascii="Arial" w:hAnsi="Arial" w:cs="Arial"/>
        </w:rPr>
      </w:pPr>
      <w:r w:rsidRPr="00972F7D">
        <w:rPr>
          <w:rFonts w:ascii="Arial" w:hAnsi="Arial" w:cs="Arial"/>
        </w:rPr>
        <w:t xml:space="preserve"> </w:t>
      </w:r>
      <w:r w:rsidRPr="00972F7D">
        <w:rPr>
          <w:rFonts w:ascii="굴림" w:eastAsia="굴림" w:hAnsi="굴림" w:cs="굴림" w:hint="eastAsia"/>
        </w:rPr>
        <w:t>②</w:t>
      </w:r>
      <w:r w:rsidRPr="00972F7D">
        <w:rPr>
          <w:rFonts w:ascii="Arial" w:hAnsi="Arial" w:cs="Arial"/>
        </w:rPr>
        <w:t xml:space="preserve"> Contemporary art works that represent the Republic of South Korea </w:t>
      </w:r>
    </w:p>
    <w:p w:rsidR="00894138" w:rsidRPr="00972F7D" w:rsidRDefault="00894138">
      <w:pPr>
        <w:pStyle w:val="a3"/>
        <w:rPr>
          <w:rFonts w:ascii="Arial" w:hAnsi="Arial" w:cs="Arial"/>
        </w:rPr>
      </w:pPr>
      <w:r w:rsidRPr="00972F7D">
        <w:rPr>
          <w:rFonts w:ascii="Arial" w:hAnsi="Arial" w:cs="Arial"/>
        </w:rPr>
        <w:t xml:space="preserve"> </w:t>
      </w:r>
      <w:r w:rsidRPr="00972F7D">
        <w:rPr>
          <w:rFonts w:ascii="굴림" w:eastAsia="굴림" w:hAnsi="굴림" w:cs="굴림" w:hint="eastAsia"/>
        </w:rPr>
        <w:t>③</w:t>
      </w:r>
      <w:r w:rsidRPr="00972F7D">
        <w:rPr>
          <w:rFonts w:ascii="Arial" w:hAnsi="Arial" w:cs="Arial"/>
        </w:rPr>
        <w:t xml:space="preserve"> Contemporary art works by talented young and middle-aged artists representative of Busan</w:t>
      </w:r>
    </w:p>
    <w:p w:rsidR="00894138" w:rsidRPr="00972F7D" w:rsidRDefault="00894138">
      <w:pPr>
        <w:pStyle w:val="a3"/>
        <w:rPr>
          <w:rFonts w:ascii="Arial" w:hAnsi="Arial" w:cs="Arial"/>
        </w:rPr>
      </w:pPr>
      <w:r w:rsidRPr="00972F7D">
        <w:rPr>
          <w:rFonts w:ascii="Arial" w:hAnsi="Arial" w:cs="Arial"/>
        </w:rPr>
        <w:t xml:space="preserve"> </w:t>
      </w:r>
      <w:r w:rsidRPr="00972F7D">
        <w:rPr>
          <w:rFonts w:ascii="굴림" w:eastAsia="굴림" w:hAnsi="굴림" w:cs="굴림" w:hint="eastAsia"/>
        </w:rPr>
        <w:t>④</w:t>
      </w:r>
      <w:r w:rsidRPr="00972F7D">
        <w:rPr>
          <w:rFonts w:ascii="Arial" w:hAnsi="Arial" w:cs="Arial"/>
        </w:rPr>
        <w:t xml:space="preserve"> Works with high potential for exhibition, research and study, further applications, etc.</w:t>
      </w:r>
    </w:p>
    <w:p w:rsidR="00894138" w:rsidRPr="00972F7D" w:rsidRDefault="00894138">
      <w:pPr>
        <w:pStyle w:val="a3"/>
        <w:rPr>
          <w:rFonts w:ascii="Arial" w:hAnsi="Arial" w:cs="Arial"/>
        </w:rPr>
      </w:pPr>
    </w:p>
    <w:p w:rsidR="00894138" w:rsidRPr="00972F7D" w:rsidRDefault="00894138">
      <w:pPr>
        <w:pStyle w:val="a3"/>
        <w:rPr>
          <w:rFonts w:ascii="Arial" w:hAnsi="Arial" w:cs="Arial"/>
          <w:b/>
          <w:bCs/>
        </w:rPr>
      </w:pPr>
      <w:r w:rsidRPr="00972F7D">
        <w:rPr>
          <w:rFonts w:ascii="Arial" w:hAnsi="Arial" w:cs="Arial"/>
        </w:rPr>
        <w:t xml:space="preserve">■ </w:t>
      </w:r>
      <w:r w:rsidRPr="00972F7D">
        <w:rPr>
          <w:rFonts w:ascii="Arial" w:hAnsi="Arial" w:cs="Arial"/>
          <w:b/>
          <w:bCs/>
        </w:rPr>
        <w:t xml:space="preserve">Notice Period </w:t>
      </w:r>
    </w:p>
    <w:p w:rsidR="00894138" w:rsidRPr="00972F7D" w:rsidRDefault="00894138">
      <w:pPr>
        <w:pStyle w:val="a3"/>
        <w:rPr>
          <w:rFonts w:ascii="Arial" w:hAnsi="Arial" w:cs="Arial"/>
        </w:rPr>
      </w:pPr>
      <w:r w:rsidRPr="00972F7D">
        <w:rPr>
          <w:rFonts w:ascii="Arial" w:hAnsi="Arial" w:cs="Arial"/>
        </w:rPr>
        <w:t xml:space="preserve">09:00-18:00, 29 January (Mon) - 18 February (Sun), 2018 </w:t>
      </w:r>
      <w:r w:rsidRPr="00972F7D">
        <w:rPr>
          <w:rFonts w:ascii="굴림" w:eastAsia="굴림" w:hAnsi="굴림" w:cs="굴림" w:hint="eastAsia"/>
        </w:rPr>
        <w:t>▷</w:t>
      </w:r>
      <w:r w:rsidRPr="00972F7D">
        <w:rPr>
          <w:rFonts w:ascii="Arial" w:hAnsi="Arial" w:cs="Arial"/>
        </w:rPr>
        <w:t xml:space="preserve"> 21 Days</w:t>
      </w:r>
    </w:p>
    <w:p w:rsidR="00894138" w:rsidRPr="00972F7D" w:rsidRDefault="00894138">
      <w:pPr>
        <w:pStyle w:val="a3"/>
        <w:rPr>
          <w:rFonts w:ascii="Arial" w:hAnsi="Arial" w:cs="Arial"/>
          <w:b/>
          <w:bCs/>
        </w:rPr>
      </w:pPr>
    </w:p>
    <w:p w:rsidR="00894138" w:rsidRPr="00972F7D" w:rsidRDefault="00894138">
      <w:pPr>
        <w:pStyle w:val="a3"/>
        <w:rPr>
          <w:rFonts w:ascii="Arial" w:hAnsi="Arial" w:cs="Arial"/>
          <w:b/>
          <w:bCs/>
        </w:rPr>
      </w:pPr>
      <w:r w:rsidRPr="00972F7D">
        <w:rPr>
          <w:rFonts w:ascii="Arial" w:hAnsi="Arial" w:cs="Arial"/>
          <w:b/>
          <w:bCs/>
        </w:rPr>
        <w:t xml:space="preserve">■ Application Period </w:t>
      </w:r>
    </w:p>
    <w:p w:rsidR="00894138" w:rsidRPr="00731A34" w:rsidRDefault="00894138">
      <w:pPr>
        <w:pStyle w:val="a3"/>
        <w:rPr>
          <w:rFonts w:ascii="Arial" w:hAnsi="Arial" w:cs="Arial"/>
        </w:rPr>
      </w:pPr>
      <w:r w:rsidRPr="00972F7D">
        <w:rPr>
          <w:rFonts w:ascii="Arial" w:hAnsi="Arial" w:cs="Arial"/>
        </w:rPr>
        <w:t xml:space="preserve">10:00–17:00, 19 February (Mon) - 23 February (Fri), 2018 </w:t>
      </w:r>
      <w:r w:rsidRPr="00972F7D">
        <w:rPr>
          <w:rFonts w:ascii="굴림" w:eastAsia="굴림" w:hAnsi="굴림" w:cs="굴림" w:hint="eastAsia"/>
        </w:rPr>
        <w:t>▷</w:t>
      </w:r>
      <w:r w:rsidRPr="00972F7D">
        <w:rPr>
          <w:rFonts w:ascii="Arial" w:hAnsi="Arial" w:cs="Arial"/>
        </w:rPr>
        <w:t xml:space="preserve"> 8 Days</w:t>
      </w:r>
    </w:p>
    <w:p w:rsidR="00894138" w:rsidRPr="00972F7D" w:rsidRDefault="00894138">
      <w:pPr>
        <w:pStyle w:val="a3"/>
        <w:rPr>
          <w:rFonts w:ascii="Arial" w:hAnsi="Arial" w:cs="Arial"/>
          <w:b/>
          <w:bCs/>
        </w:rPr>
      </w:pPr>
      <w:r w:rsidRPr="00972F7D">
        <w:rPr>
          <w:rFonts w:ascii="Arial" w:hAnsi="Arial" w:cs="Arial"/>
        </w:rPr>
        <w:lastRenderedPageBreak/>
        <w:t xml:space="preserve">■ </w:t>
      </w:r>
      <w:r w:rsidRPr="00972F7D">
        <w:rPr>
          <w:rFonts w:ascii="Arial" w:hAnsi="Arial" w:cs="Arial"/>
          <w:b/>
          <w:bCs/>
        </w:rPr>
        <w:t>Application Procedure</w:t>
      </w:r>
    </w:p>
    <w:p w:rsidR="00894138" w:rsidRPr="00972F7D" w:rsidRDefault="00894138">
      <w:pPr>
        <w:pStyle w:val="a3"/>
        <w:rPr>
          <w:rFonts w:ascii="Arial" w:hAnsi="Arial" w:cs="Arial"/>
        </w:rPr>
      </w:pPr>
      <w:r w:rsidRPr="00972F7D">
        <w:rPr>
          <w:rFonts w:ascii="Arial" w:hAnsi="Arial" w:cs="Arial"/>
        </w:rPr>
        <w:t xml:space="preserve">-Apply online through the Museum of Contemporary Art Busan Webhard account: </w:t>
      </w:r>
    </w:p>
    <w:p w:rsidR="002E3051" w:rsidRDefault="00894138" w:rsidP="002E3051">
      <w:pPr>
        <w:pStyle w:val="a3"/>
        <w:ind w:left="283" w:hanging="283"/>
        <w:rPr>
          <w:rFonts w:ascii="Arial" w:hAnsi="Arial" w:cs="Arial"/>
        </w:rPr>
      </w:pPr>
      <w:r w:rsidRPr="00972F7D">
        <w:rPr>
          <w:rFonts w:ascii="Arial" w:hAnsi="Arial" w:cs="Arial"/>
        </w:rPr>
        <w:t xml:space="preserve">   Webhard (</w:t>
      </w:r>
      <w:r w:rsidRPr="00972F7D">
        <w:rPr>
          <w:rFonts w:ascii="Arial" w:hAnsi="Arial" w:cs="Arial"/>
          <w:color w:val="FF0000"/>
        </w:rPr>
        <w:t>www.webhard.net</w:t>
      </w:r>
      <w:r w:rsidRPr="00972F7D">
        <w:rPr>
          <w:rFonts w:ascii="Arial" w:hAnsi="Arial" w:cs="Arial"/>
        </w:rPr>
        <w:t>)</w:t>
      </w:r>
      <w:r w:rsidRPr="00972F7D">
        <w:rPr>
          <w:rFonts w:ascii="Arial" w:hAnsi="Arial" w:cs="Arial"/>
          <w:color w:val="FF0000"/>
        </w:rPr>
        <w:t xml:space="preserve"> </w:t>
      </w:r>
      <w:r w:rsidRPr="00972F7D">
        <w:rPr>
          <w:rFonts w:ascii="Arial" w:hAnsi="Arial" w:cs="Arial"/>
        </w:rPr>
        <w:t>→ Log in using the following ID and password (ID:  mocabusan     PW:  moca1234) → Double-click the “Upload_Only” folder icon →  “2018collection” folder icon → Create your own private folder in one of the 3</w:t>
      </w:r>
      <w:r w:rsidRPr="00972F7D">
        <w:rPr>
          <w:rFonts w:ascii="Arial" w:hAnsi="Arial" w:cs="Arial"/>
          <w:color w:val="FF0000"/>
        </w:rPr>
        <w:t xml:space="preserve"> </w:t>
      </w:r>
      <w:r w:rsidRPr="00972F7D">
        <w:rPr>
          <w:rFonts w:ascii="Arial" w:hAnsi="Arial" w:cs="Arial"/>
        </w:rPr>
        <w:t>category folders according to genre, and upload materials. Newly created private folders should be named after the applican</w:t>
      </w:r>
      <w:r w:rsidR="002E3051" w:rsidRPr="00972F7D">
        <w:rPr>
          <w:rFonts w:ascii="Arial" w:hAnsi="Arial" w:cs="Arial"/>
        </w:rPr>
        <w:t>t, and protected by a password.</w:t>
      </w:r>
    </w:p>
    <w:p w:rsidR="00646106" w:rsidRPr="00972F7D" w:rsidRDefault="00646106" w:rsidP="002E3051">
      <w:pPr>
        <w:pStyle w:val="a3"/>
        <w:ind w:left="283" w:hanging="283"/>
        <w:rPr>
          <w:rFonts w:ascii="Arial" w:hAnsi="Arial" w:cs="Arial"/>
        </w:rPr>
      </w:pPr>
    </w:p>
    <w:p w:rsidR="00894138" w:rsidRPr="00972F7D" w:rsidRDefault="00894138">
      <w:pPr>
        <w:pStyle w:val="a3"/>
        <w:rPr>
          <w:rFonts w:ascii="Arial" w:hAnsi="Arial" w:cs="Arial"/>
        </w:rPr>
      </w:pPr>
      <w:r w:rsidRPr="00972F7D">
        <w:rPr>
          <w:rFonts w:ascii="굴림" w:eastAsia="굴림" w:hAnsi="굴림" w:cs="굴림" w:hint="eastAsia"/>
        </w:rPr>
        <w:t>※</w:t>
      </w:r>
      <w:r w:rsidRPr="00972F7D">
        <w:rPr>
          <w:rFonts w:ascii="Arial" w:hAnsi="Arial" w:cs="Arial"/>
        </w:rPr>
        <w:t xml:space="preserve"> The online submission deadline is 17:00 (Korean local time) 23 February 2018. Only completed  submissions uploaded before the deadline will be valid.</w:t>
      </w:r>
    </w:p>
    <w:p w:rsidR="00894138" w:rsidRPr="00972F7D" w:rsidRDefault="00894138">
      <w:pPr>
        <w:pStyle w:val="a3"/>
        <w:rPr>
          <w:rFonts w:ascii="Arial" w:hAnsi="Arial" w:cs="Arial"/>
        </w:rPr>
      </w:pPr>
      <w:r w:rsidRPr="00972F7D">
        <w:rPr>
          <w:rFonts w:ascii="굴림" w:eastAsia="굴림" w:hAnsi="굴림" w:cs="굴림" w:hint="eastAsia"/>
        </w:rPr>
        <w:t>※</w:t>
      </w:r>
      <w:r w:rsidRPr="00972F7D">
        <w:rPr>
          <w:rFonts w:ascii="Arial" w:hAnsi="Arial" w:cs="Arial"/>
        </w:rPr>
        <w:t>Applications for the first collection in 2018 can only be submitted online.</w:t>
      </w:r>
    </w:p>
    <w:p w:rsidR="00894138" w:rsidRPr="00972F7D" w:rsidRDefault="00894138">
      <w:pPr>
        <w:pStyle w:val="a3"/>
        <w:rPr>
          <w:rFonts w:ascii="Arial" w:hAnsi="Arial" w:cs="Arial"/>
        </w:rPr>
      </w:pPr>
    </w:p>
    <w:p w:rsidR="00894138" w:rsidRPr="00972F7D" w:rsidRDefault="00894138">
      <w:pPr>
        <w:pStyle w:val="a3"/>
        <w:rPr>
          <w:rFonts w:ascii="Arial" w:hAnsi="Arial" w:cs="Arial"/>
          <w:b/>
          <w:bCs/>
        </w:rPr>
      </w:pPr>
      <w:r w:rsidRPr="00972F7D">
        <w:rPr>
          <w:rFonts w:ascii="Arial" w:hAnsi="Arial" w:cs="Arial"/>
        </w:rPr>
        <w:t xml:space="preserve">■ </w:t>
      </w:r>
      <w:r w:rsidRPr="00972F7D">
        <w:rPr>
          <w:rFonts w:ascii="Arial" w:hAnsi="Arial" w:cs="Arial"/>
          <w:b/>
          <w:bCs/>
        </w:rPr>
        <w:t xml:space="preserve">Inquiries/ Contact Information </w:t>
      </w:r>
    </w:p>
    <w:p w:rsidR="00894138" w:rsidRPr="00972F7D" w:rsidRDefault="00894138">
      <w:pPr>
        <w:pStyle w:val="a3"/>
        <w:rPr>
          <w:rFonts w:ascii="Arial" w:hAnsi="Arial" w:cs="Arial"/>
        </w:rPr>
      </w:pPr>
      <w:r w:rsidRPr="00972F7D">
        <w:rPr>
          <w:rFonts w:ascii="Arial" w:hAnsi="Arial" w:cs="Arial"/>
        </w:rPr>
        <w:t>Kim Young-joon</w:t>
      </w:r>
    </w:p>
    <w:p w:rsidR="00894138" w:rsidRPr="00972F7D" w:rsidRDefault="00894138">
      <w:pPr>
        <w:pStyle w:val="a3"/>
        <w:rPr>
          <w:rFonts w:ascii="Arial" w:hAnsi="Arial" w:cs="Arial"/>
        </w:rPr>
      </w:pPr>
      <w:r w:rsidRPr="00972F7D">
        <w:rPr>
          <w:rFonts w:ascii="Arial" w:hAnsi="Arial" w:cs="Arial"/>
        </w:rPr>
        <w:t>Curator, Curatorial Office</w:t>
      </w:r>
    </w:p>
    <w:p w:rsidR="00894138" w:rsidRPr="00972F7D" w:rsidRDefault="00894138">
      <w:pPr>
        <w:pStyle w:val="a3"/>
        <w:rPr>
          <w:rFonts w:ascii="Arial" w:hAnsi="Arial" w:cs="Arial"/>
        </w:rPr>
      </w:pPr>
      <w:r w:rsidRPr="00972F7D">
        <w:rPr>
          <w:rFonts w:ascii="Arial" w:hAnsi="Arial" w:cs="Arial"/>
        </w:rPr>
        <w:t>Museum of Contemporary Art Busan</w:t>
      </w:r>
    </w:p>
    <w:p w:rsidR="00894138" w:rsidRPr="00972F7D" w:rsidRDefault="00894138">
      <w:pPr>
        <w:pStyle w:val="a3"/>
        <w:rPr>
          <w:rFonts w:ascii="Arial" w:hAnsi="Arial" w:cs="Arial"/>
        </w:rPr>
      </w:pPr>
      <w:r w:rsidRPr="00972F7D">
        <w:rPr>
          <w:rFonts w:ascii="Arial" w:hAnsi="Arial" w:cs="Arial"/>
        </w:rPr>
        <w:t>Tel. +82+(0)51+220+7343</w:t>
      </w:r>
    </w:p>
    <w:p w:rsidR="00894138" w:rsidRPr="00972F7D" w:rsidRDefault="00894138">
      <w:pPr>
        <w:pStyle w:val="a3"/>
        <w:rPr>
          <w:rFonts w:ascii="Arial" w:hAnsi="Arial" w:cs="Arial"/>
        </w:rPr>
      </w:pPr>
    </w:p>
    <w:p w:rsidR="00894138" w:rsidRPr="00972F7D" w:rsidRDefault="00894138">
      <w:pPr>
        <w:pStyle w:val="a3"/>
        <w:rPr>
          <w:rFonts w:ascii="Arial" w:hAnsi="Arial" w:cs="Arial"/>
        </w:rPr>
      </w:pPr>
      <w:r w:rsidRPr="00972F7D">
        <w:rPr>
          <w:rFonts w:ascii="Arial" w:hAnsi="Arial" w:cs="Arial"/>
        </w:rPr>
        <w:t xml:space="preserve">■ </w:t>
      </w:r>
      <w:r w:rsidRPr="00972F7D">
        <w:rPr>
          <w:rFonts w:ascii="Arial" w:hAnsi="Arial" w:cs="Arial"/>
          <w:b/>
          <w:bCs/>
        </w:rPr>
        <w:t>Download Application Forms</w:t>
      </w:r>
      <w:r w:rsidRPr="00972F7D">
        <w:rPr>
          <w:rFonts w:ascii="Arial" w:hAnsi="Arial" w:cs="Arial"/>
        </w:rPr>
        <w:t>:</w:t>
      </w:r>
    </w:p>
    <w:p w:rsidR="00894138" w:rsidRPr="00972F7D" w:rsidRDefault="00894138">
      <w:pPr>
        <w:pStyle w:val="a3"/>
        <w:rPr>
          <w:rFonts w:ascii="Arial" w:hAnsi="Arial" w:cs="Arial"/>
        </w:rPr>
      </w:pPr>
      <w:r w:rsidRPr="00972F7D">
        <w:rPr>
          <w:rFonts w:ascii="Arial" w:hAnsi="Arial" w:cs="Arial"/>
        </w:rPr>
        <w:t xml:space="preserve">The Museum of Contemporary Art Busan website </w:t>
      </w:r>
      <w:hyperlink r:id="rId8" w:history="1">
        <w:r w:rsidRPr="00972F7D">
          <w:rPr>
            <w:rFonts w:ascii="Arial" w:hAnsi="Arial" w:cs="Arial"/>
            <w:color w:val="0000FF"/>
            <w:u w:val="single" w:color="0000FF"/>
          </w:rPr>
          <w:t>www.busan.go.kr/moca</w:t>
        </w:r>
      </w:hyperlink>
    </w:p>
    <w:p w:rsidR="00894138" w:rsidRPr="00972F7D" w:rsidRDefault="00894138">
      <w:pPr>
        <w:pStyle w:val="a3"/>
        <w:rPr>
          <w:rFonts w:ascii="Arial" w:hAnsi="Arial" w:cs="Arial"/>
        </w:rPr>
      </w:pPr>
    </w:p>
    <w:p w:rsidR="00894138" w:rsidRPr="00972F7D" w:rsidRDefault="00894138">
      <w:pPr>
        <w:pStyle w:val="a3"/>
        <w:rPr>
          <w:rFonts w:ascii="Arial" w:hAnsi="Arial" w:cs="Arial"/>
          <w:b/>
          <w:bCs/>
        </w:rPr>
      </w:pPr>
      <w:r w:rsidRPr="00972F7D">
        <w:rPr>
          <w:rFonts w:ascii="Arial" w:hAnsi="Arial" w:cs="Arial"/>
        </w:rPr>
        <w:t xml:space="preserve">■ </w:t>
      </w:r>
      <w:r w:rsidRPr="00972F7D">
        <w:rPr>
          <w:rFonts w:ascii="Arial" w:hAnsi="Arial" w:cs="Arial"/>
          <w:b/>
          <w:bCs/>
        </w:rPr>
        <w:t>Applications May Be Submitted By:</w:t>
      </w:r>
    </w:p>
    <w:p w:rsidR="00894138" w:rsidRPr="00972F7D" w:rsidRDefault="00894138">
      <w:pPr>
        <w:pStyle w:val="a3"/>
        <w:ind w:left="165" w:hanging="165"/>
        <w:rPr>
          <w:rFonts w:ascii="Arial" w:hAnsi="Arial" w:cs="Arial"/>
        </w:rPr>
      </w:pPr>
      <w:r w:rsidRPr="00972F7D">
        <w:rPr>
          <w:rFonts w:ascii="Arial" w:hAnsi="Arial" w:cs="Arial"/>
        </w:rPr>
        <w:t xml:space="preserve">-artists, private collectors, self-employed persons or corporate businesses, other relevant agencies, etc. </w:t>
      </w:r>
    </w:p>
    <w:p w:rsidR="00894138" w:rsidRPr="00972F7D" w:rsidRDefault="00894138">
      <w:pPr>
        <w:pStyle w:val="a3"/>
        <w:rPr>
          <w:rFonts w:ascii="Arial" w:hAnsi="Arial" w:cs="Arial"/>
        </w:rPr>
      </w:pPr>
    </w:p>
    <w:p w:rsidR="00894138" w:rsidRPr="00972F7D" w:rsidRDefault="00894138">
      <w:pPr>
        <w:pStyle w:val="a3"/>
        <w:rPr>
          <w:rFonts w:ascii="Arial" w:hAnsi="Arial" w:cs="Arial"/>
        </w:rPr>
      </w:pPr>
      <w:r w:rsidRPr="00972F7D">
        <w:rPr>
          <w:rFonts w:ascii="Arial" w:hAnsi="Arial" w:cs="Arial"/>
        </w:rPr>
        <w:t xml:space="preserve">■ </w:t>
      </w:r>
      <w:r w:rsidRPr="00972F7D">
        <w:rPr>
          <w:rFonts w:ascii="Arial" w:hAnsi="Arial" w:cs="Arial"/>
          <w:b/>
          <w:bCs/>
        </w:rPr>
        <w:t xml:space="preserve">Application Documents and Materials </w:t>
      </w:r>
      <w:r w:rsidRPr="00972F7D">
        <w:rPr>
          <w:rFonts w:ascii="Arial" w:hAnsi="Arial" w:cs="Arial"/>
        </w:rPr>
        <w:t>(</w:t>
      </w:r>
      <w:r w:rsidRPr="00972F7D">
        <w:rPr>
          <w:rFonts w:ascii="굴림" w:eastAsia="굴림" w:hAnsi="굴림" w:cs="굴림" w:hint="eastAsia"/>
        </w:rPr>
        <w:t>※</w:t>
      </w:r>
      <w:r w:rsidRPr="00972F7D">
        <w:rPr>
          <w:rFonts w:ascii="Arial" w:hAnsi="Arial" w:cs="Arial"/>
        </w:rPr>
        <w:t xml:space="preserve"> Submit documents and files)</w:t>
      </w:r>
    </w:p>
    <w:tbl>
      <w:tblPr>
        <w:tblStyle w:val="ac"/>
        <w:tblW w:w="0" w:type="auto"/>
        <w:tblLook w:val="04A0" w:firstRow="1" w:lastRow="0" w:firstColumn="1" w:lastColumn="0" w:noHBand="0" w:noVBand="1"/>
      </w:tblPr>
      <w:tblGrid>
        <w:gridCol w:w="2518"/>
        <w:gridCol w:w="5103"/>
        <w:gridCol w:w="1081"/>
      </w:tblGrid>
      <w:tr w:rsidR="002E3051" w:rsidRPr="00972F7D" w:rsidTr="00972F7D">
        <w:trPr>
          <w:trHeight w:val="817"/>
        </w:trPr>
        <w:tc>
          <w:tcPr>
            <w:tcW w:w="2518" w:type="dxa"/>
            <w:vAlign w:val="center"/>
          </w:tcPr>
          <w:p w:rsidR="0041088C" w:rsidRPr="00972F7D" w:rsidRDefault="0041088C" w:rsidP="00972F7D">
            <w:pPr>
              <w:wordWrap/>
              <w:spacing w:line="384" w:lineRule="auto"/>
              <w:jc w:val="center"/>
              <w:textAlignment w:val="baseline"/>
              <w:rPr>
                <w:rFonts w:ascii="Arial" w:eastAsia="함초롬바탕" w:hAnsi="Arial" w:cs="Arial"/>
                <w:b/>
                <w:bCs/>
                <w:color w:val="000000"/>
                <w:kern w:val="0"/>
                <w:szCs w:val="20"/>
              </w:rPr>
            </w:pPr>
            <w:r w:rsidRPr="0041088C">
              <w:rPr>
                <w:rFonts w:ascii="Arial" w:eastAsia="함초롬바탕" w:hAnsi="Arial" w:cs="Arial"/>
                <w:b/>
                <w:bCs/>
                <w:color w:val="000000"/>
                <w:kern w:val="0"/>
                <w:szCs w:val="20"/>
              </w:rPr>
              <w:t>Application</w:t>
            </w:r>
          </w:p>
          <w:p w:rsidR="002E3051" w:rsidRPr="00972F7D" w:rsidRDefault="0041088C" w:rsidP="00972F7D">
            <w:pPr>
              <w:wordWrap/>
              <w:spacing w:line="384" w:lineRule="auto"/>
              <w:jc w:val="center"/>
              <w:textAlignment w:val="baseline"/>
              <w:rPr>
                <w:rFonts w:ascii="Arial" w:eastAsia="굴림" w:hAnsi="Arial" w:cs="Arial"/>
                <w:color w:val="000000"/>
                <w:kern w:val="0"/>
                <w:szCs w:val="20"/>
              </w:rPr>
            </w:pPr>
            <w:r w:rsidRPr="0041088C">
              <w:rPr>
                <w:rFonts w:ascii="Arial" w:eastAsia="함초롬바탕" w:hAnsi="Arial" w:cs="Arial"/>
                <w:b/>
                <w:bCs/>
                <w:color w:val="000000"/>
                <w:kern w:val="0"/>
                <w:szCs w:val="20"/>
              </w:rPr>
              <w:t>Document</w:t>
            </w:r>
          </w:p>
        </w:tc>
        <w:tc>
          <w:tcPr>
            <w:tcW w:w="5103" w:type="dxa"/>
            <w:vAlign w:val="center"/>
          </w:tcPr>
          <w:p w:rsidR="002E3051" w:rsidRPr="00972F7D" w:rsidRDefault="0041088C" w:rsidP="00972F7D">
            <w:pPr>
              <w:wordWrap/>
              <w:spacing w:line="384" w:lineRule="auto"/>
              <w:jc w:val="center"/>
              <w:textAlignment w:val="baseline"/>
              <w:rPr>
                <w:rFonts w:ascii="Arial" w:eastAsia="굴림" w:hAnsi="Arial" w:cs="Arial"/>
                <w:color w:val="000000"/>
                <w:kern w:val="0"/>
                <w:szCs w:val="20"/>
              </w:rPr>
            </w:pPr>
            <w:r w:rsidRPr="0041088C">
              <w:rPr>
                <w:rFonts w:ascii="Arial" w:eastAsia="함초롬바탕" w:hAnsi="Arial" w:cs="Arial"/>
                <w:b/>
                <w:bCs/>
                <w:color w:val="000000"/>
                <w:kern w:val="0"/>
                <w:szCs w:val="20"/>
              </w:rPr>
              <w:t>Directions</w:t>
            </w:r>
          </w:p>
        </w:tc>
        <w:tc>
          <w:tcPr>
            <w:tcW w:w="1081" w:type="dxa"/>
            <w:vAlign w:val="center"/>
          </w:tcPr>
          <w:p w:rsidR="002E3051" w:rsidRPr="00972F7D" w:rsidRDefault="0041088C" w:rsidP="00972F7D">
            <w:pPr>
              <w:wordWrap/>
              <w:spacing w:line="312" w:lineRule="auto"/>
              <w:jc w:val="center"/>
              <w:textAlignment w:val="baseline"/>
              <w:rPr>
                <w:rFonts w:ascii="Arial" w:eastAsia="굴림" w:hAnsi="Arial" w:cs="Arial"/>
                <w:color w:val="000000"/>
                <w:kern w:val="0"/>
                <w:szCs w:val="20"/>
              </w:rPr>
            </w:pPr>
            <w:r w:rsidRPr="0041088C">
              <w:rPr>
                <w:rFonts w:ascii="Arial" w:eastAsia="함초롬바탕" w:hAnsi="Arial" w:cs="Arial"/>
                <w:b/>
                <w:bCs/>
                <w:color w:val="000000"/>
                <w:kern w:val="0"/>
                <w:szCs w:val="20"/>
              </w:rPr>
              <w:t>Other</w:t>
            </w:r>
          </w:p>
        </w:tc>
      </w:tr>
      <w:tr w:rsidR="002E3051" w:rsidRPr="00972F7D" w:rsidTr="00646106">
        <w:tc>
          <w:tcPr>
            <w:tcW w:w="2518" w:type="dxa"/>
            <w:vAlign w:val="center"/>
          </w:tcPr>
          <w:p w:rsidR="002E3051" w:rsidRPr="00972F7D" w:rsidRDefault="0041088C" w:rsidP="00972F7D">
            <w:pPr>
              <w:spacing w:line="384" w:lineRule="auto"/>
              <w:textAlignment w:val="baseline"/>
              <w:rPr>
                <w:rFonts w:ascii="Arial" w:eastAsia="굴림" w:hAnsi="Arial" w:cs="Arial"/>
                <w:b/>
                <w:bCs/>
                <w:color w:val="000000"/>
                <w:kern w:val="0"/>
                <w:sz w:val="18"/>
                <w:szCs w:val="18"/>
              </w:rPr>
            </w:pPr>
            <w:r w:rsidRPr="0041088C">
              <w:rPr>
                <w:rFonts w:ascii="굴림" w:eastAsia="굴림" w:hAnsi="굴림" w:cs="굴림" w:hint="eastAsia"/>
                <w:b/>
                <w:bCs/>
                <w:color w:val="000000"/>
                <w:kern w:val="0"/>
                <w:sz w:val="18"/>
                <w:szCs w:val="18"/>
              </w:rPr>
              <w:t>①</w:t>
            </w:r>
            <w:r w:rsidRPr="0041088C">
              <w:rPr>
                <w:rFonts w:ascii="Arial" w:eastAsia="함초롬바탕" w:hAnsi="Arial" w:cs="Arial"/>
                <w:b/>
                <w:bCs/>
                <w:color w:val="000000"/>
                <w:kern w:val="0"/>
                <w:sz w:val="18"/>
                <w:szCs w:val="18"/>
              </w:rPr>
              <w:t xml:space="preserve"> Work Sales Application Form x1</w:t>
            </w:r>
            <w:r w:rsidRPr="00972F7D">
              <w:rPr>
                <w:rFonts w:ascii="Arial" w:eastAsia="굴림" w:hAnsi="Arial" w:cs="Arial"/>
                <w:b/>
                <w:bCs/>
                <w:color w:val="000000"/>
                <w:kern w:val="0"/>
                <w:sz w:val="18"/>
                <w:szCs w:val="18"/>
              </w:rPr>
              <w:t xml:space="preserve"> </w:t>
            </w:r>
            <w:r w:rsidRPr="0041088C">
              <w:rPr>
                <w:rFonts w:ascii="Arial" w:eastAsia="함초롬바탕" w:hAnsi="Arial" w:cs="Arial"/>
                <w:b/>
                <w:bCs/>
                <w:color w:val="000000"/>
                <w:kern w:val="0"/>
                <w:sz w:val="18"/>
                <w:szCs w:val="18"/>
              </w:rPr>
              <w:t>(form can be downloaded from the museum website)</w:t>
            </w:r>
          </w:p>
        </w:tc>
        <w:tc>
          <w:tcPr>
            <w:tcW w:w="5103" w:type="dxa"/>
            <w:tcMar>
              <w:top w:w="113" w:type="dxa"/>
              <w:bottom w:w="113" w:type="dxa"/>
            </w:tcMar>
            <w:vAlign w:val="center"/>
          </w:tcPr>
          <w:p w:rsidR="0041088C" w:rsidRPr="0041088C" w:rsidRDefault="0041088C" w:rsidP="00972F7D">
            <w:pPr>
              <w:spacing w:line="384" w:lineRule="auto"/>
              <w:textAlignment w:val="baseline"/>
              <w:rPr>
                <w:rFonts w:ascii="Arial" w:eastAsia="굴림" w:hAnsi="Arial" w:cs="Arial"/>
                <w:color w:val="000000"/>
                <w:kern w:val="0"/>
                <w:sz w:val="16"/>
                <w:szCs w:val="16"/>
              </w:rPr>
            </w:pPr>
            <w:r w:rsidRPr="0041088C">
              <w:rPr>
                <w:rFonts w:ascii="Arial" w:eastAsia="함초롬바탕" w:hAnsi="Arial" w:cs="Arial"/>
                <w:color w:val="000000"/>
                <w:kern w:val="0"/>
                <w:sz w:val="16"/>
                <w:szCs w:val="16"/>
              </w:rPr>
              <w:t xml:space="preserve">-Each artist may submit offers for a maximum of 3 works. </w:t>
            </w:r>
          </w:p>
          <w:p w:rsidR="0041088C" w:rsidRPr="0041088C" w:rsidRDefault="0041088C" w:rsidP="00972F7D">
            <w:pPr>
              <w:spacing w:line="384" w:lineRule="auto"/>
              <w:textAlignment w:val="baseline"/>
              <w:rPr>
                <w:rFonts w:ascii="Arial" w:eastAsia="굴림" w:hAnsi="Arial" w:cs="Arial"/>
                <w:color w:val="000000"/>
                <w:kern w:val="0"/>
                <w:sz w:val="16"/>
                <w:szCs w:val="16"/>
              </w:rPr>
            </w:pPr>
            <w:r w:rsidRPr="0041088C">
              <w:rPr>
                <w:rFonts w:ascii="Arial" w:eastAsia="함초롬바탕" w:hAnsi="Arial" w:cs="Arial"/>
                <w:color w:val="000000"/>
                <w:kern w:val="0"/>
                <w:sz w:val="16"/>
                <w:szCs w:val="16"/>
              </w:rPr>
              <w:t>-In the “Category” section, choose one of 3 categories: New Media Art, Moving Image, Installation.</w:t>
            </w:r>
          </w:p>
          <w:p w:rsidR="0041088C" w:rsidRPr="0041088C" w:rsidRDefault="0041088C" w:rsidP="00972F7D">
            <w:pPr>
              <w:spacing w:line="384" w:lineRule="auto"/>
              <w:textAlignment w:val="baseline"/>
              <w:rPr>
                <w:rFonts w:ascii="Arial" w:eastAsia="함초롬바탕" w:hAnsi="Arial" w:cs="Arial"/>
                <w:color w:val="000000"/>
                <w:spacing w:val="-2"/>
                <w:kern w:val="0"/>
                <w:sz w:val="16"/>
                <w:szCs w:val="16"/>
              </w:rPr>
            </w:pPr>
          </w:p>
          <w:p w:rsidR="0041088C" w:rsidRPr="0041088C" w:rsidRDefault="0041088C" w:rsidP="00972F7D">
            <w:pPr>
              <w:spacing w:line="384" w:lineRule="auto"/>
              <w:textAlignment w:val="baseline"/>
              <w:rPr>
                <w:rFonts w:ascii="Arial" w:eastAsia="굴림" w:hAnsi="Arial" w:cs="Arial"/>
                <w:color w:val="000000"/>
                <w:kern w:val="0"/>
                <w:sz w:val="16"/>
                <w:szCs w:val="16"/>
              </w:rPr>
            </w:pPr>
            <w:r w:rsidRPr="0041088C">
              <w:rPr>
                <w:rFonts w:ascii="Arial" w:eastAsia="함초롬바탕" w:hAnsi="Arial" w:cs="Arial"/>
                <w:color w:val="000000"/>
                <w:kern w:val="0"/>
                <w:sz w:val="16"/>
                <w:szCs w:val="16"/>
              </w:rPr>
              <w:t xml:space="preserve">1) New Media Art: works using multi-channel video, sound art, digital art or other technology </w:t>
            </w:r>
          </w:p>
          <w:p w:rsidR="0041088C" w:rsidRPr="0041088C" w:rsidRDefault="0041088C" w:rsidP="00972F7D">
            <w:pPr>
              <w:spacing w:line="384" w:lineRule="auto"/>
              <w:textAlignment w:val="baseline"/>
              <w:rPr>
                <w:rFonts w:ascii="Arial" w:eastAsia="굴림" w:hAnsi="Arial" w:cs="Arial"/>
                <w:color w:val="000000"/>
                <w:kern w:val="0"/>
                <w:sz w:val="16"/>
                <w:szCs w:val="16"/>
              </w:rPr>
            </w:pPr>
            <w:r w:rsidRPr="0041088C">
              <w:rPr>
                <w:rFonts w:ascii="Arial" w:eastAsia="함초롬바탕" w:hAnsi="Arial" w:cs="Arial"/>
                <w:color w:val="000000"/>
                <w:kern w:val="0"/>
                <w:sz w:val="16"/>
                <w:szCs w:val="16"/>
              </w:rPr>
              <w:t>2) Moving Image: film or video works of artistic value, such as single channel video or animation</w:t>
            </w:r>
          </w:p>
          <w:p w:rsidR="0041088C" w:rsidRPr="0041088C" w:rsidRDefault="0041088C" w:rsidP="00972F7D">
            <w:pPr>
              <w:spacing w:line="384" w:lineRule="auto"/>
              <w:textAlignment w:val="baseline"/>
              <w:rPr>
                <w:rFonts w:ascii="Arial" w:eastAsia="굴림" w:hAnsi="Arial" w:cs="Arial"/>
                <w:color w:val="000000"/>
                <w:kern w:val="0"/>
                <w:sz w:val="16"/>
                <w:szCs w:val="16"/>
              </w:rPr>
            </w:pPr>
            <w:r w:rsidRPr="0041088C">
              <w:rPr>
                <w:rFonts w:ascii="Arial" w:eastAsia="함초롬바탕" w:hAnsi="Arial" w:cs="Arial"/>
                <w:color w:val="000000"/>
                <w:kern w:val="0"/>
                <w:sz w:val="16"/>
                <w:szCs w:val="16"/>
              </w:rPr>
              <w:lastRenderedPageBreak/>
              <w:t>3) Installation Art: new media related works involving three-dimensional space and excluding traditional sculpture</w:t>
            </w:r>
          </w:p>
          <w:p w:rsidR="0041088C" w:rsidRPr="0041088C" w:rsidRDefault="0041088C" w:rsidP="00972F7D">
            <w:pPr>
              <w:spacing w:line="384" w:lineRule="auto"/>
              <w:textAlignment w:val="baseline"/>
              <w:rPr>
                <w:rFonts w:ascii="Arial" w:eastAsia="함초롬바탕" w:hAnsi="Arial" w:cs="Arial"/>
                <w:color w:val="000000"/>
                <w:kern w:val="0"/>
                <w:sz w:val="16"/>
                <w:szCs w:val="16"/>
              </w:rPr>
            </w:pPr>
          </w:p>
          <w:p w:rsidR="0041088C" w:rsidRPr="0041088C" w:rsidRDefault="0041088C" w:rsidP="00972F7D">
            <w:pPr>
              <w:spacing w:line="384" w:lineRule="auto"/>
              <w:textAlignment w:val="baseline"/>
              <w:rPr>
                <w:rFonts w:ascii="Arial" w:eastAsia="굴림" w:hAnsi="Arial" w:cs="Arial"/>
                <w:color w:val="000000"/>
                <w:kern w:val="0"/>
                <w:sz w:val="16"/>
                <w:szCs w:val="16"/>
              </w:rPr>
            </w:pPr>
            <w:r w:rsidRPr="0041088C">
              <w:rPr>
                <w:rFonts w:ascii="Arial" w:eastAsia="함초롬바탕" w:hAnsi="Arial" w:cs="Arial"/>
                <w:color w:val="000000"/>
                <w:kern w:val="0"/>
                <w:sz w:val="16"/>
                <w:szCs w:val="16"/>
              </w:rPr>
              <w:t xml:space="preserve">-Work Dimensions: In case of film or video files, measure running time precisely and record as ‘00min 00sec’. </w:t>
            </w:r>
          </w:p>
          <w:p w:rsidR="0041088C" w:rsidRPr="0041088C" w:rsidRDefault="0041088C" w:rsidP="00972F7D">
            <w:pPr>
              <w:spacing w:line="384" w:lineRule="auto"/>
              <w:textAlignment w:val="baseline"/>
              <w:rPr>
                <w:rFonts w:ascii="Arial" w:eastAsia="굴림" w:hAnsi="Arial" w:cs="Arial"/>
                <w:color w:val="000000"/>
                <w:kern w:val="0"/>
                <w:sz w:val="16"/>
                <w:szCs w:val="16"/>
              </w:rPr>
            </w:pPr>
            <w:r w:rsidRPr="0041088C">
              <w:rPr>
                <w:rFonts w:ascii="Arial" w:eastAsia="함초롬바탕" w:hAnsi="Arial" w:cs="Arial"/>
                <w:color w:val="000000"/>
                <w:kern w:val="0"/>
                <w:sz w:val="16"/>
                <w:szCs w:val="16"/>
              </w:rPr>
              <w:t>In case of works consisting of multiple pieces, write the number of pieces and individual running times.</w:t>
            </w:r>
          </w:p>
          <w:p w:rsidR="0041088C" w:rsidRPr="0041088C" w:rsidRDefault="0041088C" w:rsidP="00972F7D">
            <w:pPr>
              <w:spacing w:line="384" w:lineRule="auto"/>
              <w:textAlignment w:val="baseline"/>
              <w:rPr>
                <w:rFonts w:ascii="Arial" w:eastAsia="굴림" w:hAnsi="Arial" w:cs="Arial"/>
                <w:color w:val="000000"/>
                <w:kern w:val="0"/>
                <w:sz w:val="16"/>
                <w:szCs w:val="16"/>
              </w:rPr>
            </w:pPr>
            <w:r w:rsidRPr="0041088C">
              <w:rPr>
                <w:rFonts w:ascii="Arial" w:eastAsia="함초롬바탕" w:hAnsi="Arial" w:cs="Arial"/>
                <w:color w:val="000000"/>
                <w:kern w:val="0"/>
                <w:sz w:val="16"/>
                <w:szCs w:val="16"/>
              </w:rPr>
              <w:t>In case of two-dimensional works, write Height (H) × Width (W) × Thickness (T) in order.</w:t>
            </w:r>
          </w:p>
          <w:p w:rsidR="0041088C" w:rsidRPr="0041088C" w:rsidRDefault="0041088C" w:rsidP="00972F7D">
            <w:pPr>
              <w:spacing w:line="384" w:lineRule="auto"/>
              <w:textAlignment w:val="baseline"/>
              <w:rPr>
                <w:rFonts w:ascii="Arial" w:eastAsia="굴림" w:hAnsi="Arial" w:cs="Arial"/>
                <w:color w:val="000000"/>
                <w:kern w:val="0"/>
                <w:sz w:val="16"/>
                <w:szCs w:val="16"/>
              </w:rPr>
            </w:pPr>
            <w:r w:rsidRPr="0041088C">
              <w:rPr>
                <w:rFonts w:ascii="Arial" w:eastAsia="함초롬바탕" w:hAnsi="Arial" w:cs="Arial"/>
                <w:color w:val="000000"/>
                <w:kern w:val="0"/>
                <w:sz w:val="16"/>
                <w:szCs w:val="16"/>
              </w:rPr>
              <w:t xml:space="preserve">In case of three-dimensional works, write Height (H) × Width (W) × Depth (D) in order. </w:t>
            </w:r>
          </w:p>
          <w:p w:rsidR="0041088C" w:rsidRPr="0041088C" w:rsidRDefault="0041088C" w:rsidP="00972F7D">
            <w:pPr>
              <w:spacing w:line="384" w:lineRule="auto"/>
              <w:textAlignment w:val="baseline"/>
              <w:rPr>
                <w:rFonts w:ascii="Arial" w:eastAsia="굴림" w:hAnsi="Arial" w:cs="Arial"/>
                <w:b/>
                <w:bCs/>
                <w:color w:val="000000"/>
                <w:kern w:val="0"/>
                <w:sz w:val="16"/>
                <w:szCs w:val="16"/>
              </w:rPr>
            </w:pPr>
            <w:r w:rsidRPr="0041088C">
              <w:rPr>
                <w:rFonts w:ascii="Arial" w:eastAsia="함초롬바탕" w:hAnsi="Arial" w:cs="Arial"/>
                <w:b/>
                <w:bCs/>
                <w:color w:val="000000"/>
                <w:kern w:val="0"/>
                <w:sz w:val="16"/>
                <w:szCs w:val="16"/>
              </w:rPr>
              <w:t>(In the event that work dimensions, title, image, edition, etc. submitted in the application do not correspond with the actual work submitted, the contract will be terminated.)</w:t>
            </w:r>
          </w:p>
          <w:p w:rsidR="0041088C" w:rsidRPr="0041088C" w:rsidRDefault="0041088C" w:rsidP="00972F7D">
            <w:pPr>
              <w:spacing w:line="384" w:lineRule="auto"/>
              <w:textAlignment w:val="baseline"/>
              <w:rPr>
                <w:rFonts w:ascii="Arial" w:eastAsia="함초롬바탕" w:hAnsi="Arial" w:cs="Arial"/>
                <w:color w:val="000000"/>
                <w:kern w:val="0"/>
                <w:sz w:val="16"/>
                <w:szCs w:val="16"/>
              </w:rPr>
            </w:pPr>
          </w:p>
          <w:p w:rsidR="0041088C" w:rsidRPr="0041088C" w:rsidRDefault="0041088C" w:rsidP="00972F7D">
            <w:pPr>
              <w:spacing w:line="384" w:lineRule="auto"/>
              <w:textAlignment w:val="baseline"/>
              <w:rPr>
                <w:rFonts w:ascii="Arial" w:eastAsia="굴림" w:hAnsi="Arial" w:cs="Arial"/>
                <w:color w:val="000000"/>
                <w:kern w:val="0"/>
                <w:sz w:val="16"/>
                <w:szCs w:val="16"/>
              </w:rPr>
            </w:pPr>
            <w:r w:rsidRPr="0041088C">
              <w:rPr>
                <w:rFonts w:ascii="Arial" w:eastAsia="함초롬바탕" w:hAnsi="Arial" w:cs="Arial"/>
                <w:color w:val="000000"/>
                <w:kern w:val="0"/>
                <w:sz w:val="16"/>
                <w:szCs w:val="16"/>
              </w:rPr>
              <w:t xml:space="preserve">-In case of works of which varying editions exist (especially, moving images), please specify accurate edition information. </w:t>
            </w:r>
          </w:p>
          <w:p w:rsidR="0041088C" w:rsidRPr="0041088C" w:rsidRDefault="0041088C" w:rsidP="00972F7D">
            <w:pPr>
              <w:spacing w:line="384" w:lineRule="auto"/>
              <w:textAlignment w:val="baseline"/>
              <w:rPr>
                <w:rFonts w:ascii="Arial" w:eastAsia="함초롬바탕" w:hAnsi="Arial" w:cs="Arial"/>
                <w:color w:val="000000"/>
                <w:kern w:val="0"/>
                <w:sz w:val="16"/>
                <w:szCs w:val="16"/>
              </w:rPr>
            </w:pPr>
          </w:p>
          <w:p w:rsidR="0041088C" w:rsidRPr="0041088C" w:rsidRDefault="0041088C" w:rsidP="00972F7D">
            <w:pPr>
              <w:spacing w:line="384" w:lineRule="auto"/>
              <w:textAlignment w:val="baseline"/>
              <w:rPr>
                <w:rFonts w:ascii="Arial" w:eastAsia="굴림" w:hAnsi="Arial" w:cs="Arial"/>
                <w:b/>
                <w:bCs/>
                <w:color w:val="000000"/>
                <w:kern w:val="0"/>
                <w:sz w:val="16"/>
                <w:szCs w:val="16"/>
              </w:rPr>
            </w:pPr>
            <w:r w:rsidRPr="0041088C">
              <w:rPr>
                <w:rFonts w:ascii="Arial" w:eastAsia="함초롬바탕" w:hAnsi="Arial" w:cs="Arial"/>
                <w:b/>
                <w:bCs/>
                <w:color w:val="000000"/>
                <w:kern w:val="0"/>
                <w:sz w:val="16"/>
                <w:szCs w:val="16"/>
              </w:rPr>
              <w:t>-In case of additional or specialized equipment accompanying or being required in order to exhibit the work, or any other additional requirements of the artist, please specify clearly in the “Materials and Techniques” section. (</w:t>
            </w:r>
            <w:r w:rsidRPr="0041088C">
              <w:rPr>
                <w:rFonts w:ascii="굴림" w:eastAsia="굴림" w:hAnsi="굴림" w:cs="굴림" w:hint="eastAsia"/>
                <w:b/>
                <w:bCs/>
                <w:color w:val="000000"/>
                <w:kern w:val="0"/>
                <w:sz w:val="16"/>
                <w:szCs w:val="16"/>
              </w:rPr>
              <w:t>※</w:t>
            </w:r>
            <w:r w:rsidRPr="0041088C">
              <w:rPr>
                <w:rFonts w:ascii="Arial" w:eastAsia="함초롬바탕" w:hAnsi="Arial" w:cs="Arial"/>
                <w:b/>
                <w:bCs/>
                <w:color w:val="000000"/>
                <w:kern w:val="0"/>
                <w:sz w:val="16"/>
                <w:szCs w:val="16"/>
              </w:rPr>
              <w:t xml:space="preserve"> If a final decision to purchase is made, the applicant must also supply all necessary equipment for exhibiting the work. Please include expenses for such equipment in the selling price of the work.) </w:t>
            </w:r>
          </w:p>
          <w:p w:rsidR="0041088C" w:rsidRPr="0041088C" w:rsidRDefault="0041088C" w:rsidP="00972F7D">
            <w:pPr>
              <w:spacing w:line="384" w:lineRule="auto"/>
              <w:textAlignment w:val="baseline"/>
              <w:rPr>
                <w:rFonts w:ascii="Arial" w:eastAsia="함초롬바탕" w:hAnsi="Arial" w:cs="Arial"/>
                <w:color w:val="FF0000"/>
                <w:kern w:val="0"/>
                <w:sz w:val="16"/>
                <w:szCs w:val="16"/>
              </w:rPr>
            </w:pPr>
          </w:p>
          <w:p w:rsidR="002E3051" w:rsidRPr="00972F7D" w:rsidRDefault="0041088C" w:rsidP="00972F7D">
            <w:pPr>
              <w:spacing w:line="384" w:lineRule="auto"/>
              <w:textAlignment w:val="baseline"/>
              <w:rPr>
                <w:rFonts w:ascii="Arial" w:eastAsia="굴림" w:hAnsi="Arial" w:cs="Arial"/>
                <w:color w:val="000000"/>
                <w:kern w:val="0"/>
                <w:sz w:val="16"/>
                <w:szCs w:val="16"/>
              </w:rPr>
            </w:pPr>
            <w:r w:rsidRPr="0041088C">
              <w:rPr>
                <w:rFonts w:ascii="굴림" w:eastAsia="굴림" w:hAnsi="굴림" w:cs="굴림" w:hint="eastAsia"/>
                <w:b/>
                <w:bCs/>
                <w:color w:val="000000"/>
                <w:spacing w:val="-22"/>
                <w:kern w:val="0"/>
                <w:sz w:val="16"/>
                <w:szCs w:val="16"/>
              </w:rPr>
              <w:t>※</w:t>
            </w:r>
            <w:r w:rsidRPr="0041088C">
              <w:rPr>
                <w:rFonts w:ascii="Arial" w:eastAsia="함초롬바탕" w:hAnsi="Arial" w:cs="Arial"/>
                <w:b/>
                <w:bCs/>
                <w:color w:val="000000"/>
                <w:spacing w:val="-22"/>
                <w:kern w:val="0"/>
                <w:sz w:val="16"/>
                <w:szCs w:val="16"/>
              </w:rPr>
              <w:t xml:space="preserve"> </w:t>
            </w:r>
            <w:r w:rsidRPr="0041088C">
              <w:rPr>
                <w:rFonts w:ascii="Arial" w:eastAsia="함초롬바탕" w:hAnsi="Arial" w:cs="Arial"/>
                <w:b/>
                <w:bCs/>
                <w:color w:val="000000"/>
                <w:spacing w:val="-12"/>
                <w:kern w:val="0"/>
                <w:sz w:val="16"/>
                <w:szCs w:val="16"/>
              </w:rPr>
              <w:t>Though official seals or signatures are not necessary for online applications, original documents with official seals or signatures must be submitted after purchase selections are made.</w:t>
            </w:r>
          </w:p>
        </w:tc>
        <w:tc>
          <w:tcPr>
            <w:tcW w:w="1081" w:type="dxa"/>
          </w:tcPr>
          <w:p w:rsidR="002E3051" w:rsidRPr="00972F7D" w:rsidRDefault="002E3051">
            <w:pPr>
              <w:pStyle w:val="a3"/>
              <w:rPr>
                <w:rFonts w:ascii="Arial" w:hAnsi="Arial" w:cs="Arial"/>
                <w:szCs w:val="20"/>
              </w:rPr>
            </w:pPr>
          </w:p>
        </w:tc>
      </w:tr>
      <w:tr w:rsidR="002E3051" w:rsidRPr="00972F7D" w:rsidTr="00972F7D">
        <w:tc>
          <w:tcPr>
            <w:tcW w:w="2518" w:type="dxa"/>
            <w:vAlign w:val="center"/>
          </w:tcPr>
          <w:p w:rsidR="00646106" w:rsidRDefault="00972F7D" w:rsidP="00972F7D">
            <w:pPr>
              <w:spacing w:line="384" w:lineRule="auto"/>
              <w:textAlignment w:val="baseline"/>
              <w:rPr>
                <w:rFonts w:ascii="Arial" w:eastAsia="함초롬바탕" w:hAnsi="Arial" w:cs="Arial"/>
                <w:b/>
                <w:bCs/>
                <w:color w:val="000000"/>
                <w:kern w:val="0"/>
                <w:sz w:val="18"/>
                <w:szCs w:val="18"/>
              </w:rPr>
            </w:pPr>
            <w:r w:rsidRPr="00972F7D">
              <w:rPr>
                <w:rFonts w:ascii="굴림" w:eastAsia="굴림" w:hAnsi="굴림" w:cs="굴림" w:hint="eastAsia"/>
                <w:b/>
                <w:bCs/>
                <w:color w:val="000000"/>
                <w:kern w:val="0"/>
                <w:sz w:val="18"/>
                <w:szCs w:val="18"/>
              </w:rPr>
              <w:lastRenderedPageBreak/>
              <w:t>②</w:t>
            </w:r>
            <w:r w:rsidRPr="00972F7D">
              <w:rPr>
                <w:rFonts w:ascii="Arial" w:eastAsia="함초롬바탕" w:hAnsi="Arial" w:cs="Arial"/>
                <w:b/>
                <w:bCs/>
                <w:color w:val="000000"/>
                <w:kern w:val="0"/>
                <w:sz w:val="18"/>
                <w:szCs w:val="18"/>
              </w:rPr>
              <w:t xml:space="preserve"> Work Description</w:t>
            </w:r>
          </w:p>
          <w:p w:rsidR="002E3051" w:rsidRPr="00972F7D" w:rsidRDefault="00972F7D" w:rsidP="00972F7D">
            <w:pPr>
              <w:spacing w:line="384" w:lineRule="auto"/>
              <w:textAlignment w:val="baseline"/>
              <w:rPr>
                <w:rFonts w:ascii="Arial" w:eastAsia="굴림" w:hAnsi="Arial" w:cs="Arial"/>
                <w:color w:val="000000"/>
                <w:kern w:val="0"/>
                <w:sz w:val="18"/>
                <w:szCs w:val="18"/>
              </w:rPr>
            </w:pPr>
            <w:r w:rsidRPr="00972F7D">
              <w:rPr>
                <w:rFonts w:ascii="Arial" w:eastAsia="함초롬바탕" w:hAnsi="Arial" w:cs="Arial"/>
                <w:b/>
                <w:bCs/>
                <w:color w:val="000000"/>
                <w:kern w:val="0"/>
                <w:sz w:val="18"/>
                <w:szCs w:val="18"/>
              </w:rPr>
              <w:t xml:space="preserve"> Form x1</w:t>
            </w:r>
          </w:p>
        </w:tc>
        <w:tc>
          <w:tcPr>
            <w:tcW w:w="5103" w:type="dxa"/>
            <w:vAlign w:val="center"/>
          </w:tcPr>
          <w:p w:rsidR="002E3051" w:rsidRPr="00646106" w:rsidRDefault="00972F7D" w:rsidP="00646106">
            <w:pPr>
              <w:spacing w:line="384" w:lineRule="auto"/>
              <w:textAlignment w:val="baseline"/>
              <w:rPr>
                <w:rFonts w:ascii="Arial" w:eastAsia="굴림" w:hAnsi="Arial" w:cs="Arial"/>
                <w:color w:val="000000"/>
                <w:kern w:val="0"/>
                <w:sz w:val="16"/>
                <w:szCs w:val="16"/>
              </w:rPr>
            </w:pPr>
            <w:r w:rsidRPr="00972F7D">
              <w:rPr>
                <w:rFonts w:ascii="Arial" w:eastAsia="함초롬바탕" w:hAnsi="Arial" w:cs="Arial"/>
                <w:color w:val="000000"/>
                <w:kern w:val="0"/>
                <w:sz w:val="16"/>
                <w:szCs w:val="16"/>
              </w:rPr>
              <w:t>-Attach</w:t>
            </w:r>
            <w:r w:rsidRPr="00972F7D">
              <w:rPr>
                <w:rFonts w:ascii="Arial" w:eastAsia="함초롬바탕" w:hAnsi="Arial" w:cs="Arial"/>
                <w:color w:val="FF0000"/>
                <w:kern w:val="0"/>
                <w:sz w:val="16"/>
                <w:szCs w:val="16"/>
              </w:rPr>
              <w:t xml:space="preserve"> </w:t>
            </w:r>
            <w:r w:rsidRPr="00972F7D">
              <w:rPr>
                <w:rFonts w:ascii="Arial" w:eastAsia="함초롬바탕" w:hAnsi="Arial" w:cs="Arial"/>
                <w:color w:val="000000"/>
                <w:kern w:val="0"/>
                <w:sz w:val="16"/>
                <w:szCs w:val="16"/>
              </w:rPr>
              <w:t xml:space="preserve">image(s) and include a written description of the work. </w:t>
            </w:r>
          </w:p>
        </w:tc>
        <w:tc>
          <w:tcPr>
            <w:tcW w:w="1081" w:type="dxa"/>
          </w:tcPr>
          <w:p w:rsidR="002E3051" w:rsidRPr="00972F7D" w:rsidRDefault="002E3051">
            <w:pPr>
              <w:pStyle w:val="a3"/>
              <w:rPr>
                <w:rFonts w:ascii="Arial" w:hAnsi="Arial" w:cs="Arial"/>
                <w:szCs w:val="20"/>
              </w:rPr>
            </w:pPr>
          </w:p>
        </w:tc>
      </w:tr>
      <w:tr w:rsidR="002E3051" w:rsidRPr="00972F7D" w:rsidTr="00646106">
        <w:tc>
          <w:tcPr>
            <w:tcW w:w="2518" w:type="dxa"/>
            <w:vAlign w:val="center"/>
          </w:tcPr>
          <w:p w:rsidR="002E3051" w:rsidRPr="00972F7D" w:rsidRDefault="00972F7D" w:rsidP="00972F7D">
            <w:pPr>
              <w:spacing w:line="384" w:lineRule="auto"/>
              <w:textAlignment w:val="baseline"/>
              <w:rPr>
                <w:rFonts w:ascii="Arial" w:eastAsia="굴림" w:hAnsi="Arial" w:cs="Arial"/>
                <w:color w:val="000000"/>
                <w:kern w:val="0"/>
                <w:sz w:val="18"/>
                <w:szCs w:val="18"/>
              </w:rPr>
            </w:pPr>
            <w:r w:rsidRPr="00972F7D">
              <w:rPr>
                <w:rFonts w:ascii="굴림" w:eastAsia="굴림" w:hAnsi="굴림" w:cs="굴림" w:hint="eastAsia"/>
                <w:b/>
                <w:bCs/>
                <w:color w:val="000000"/>
                <w:kern w:val="0"/>
                <w:sz w:val="18"/>
                <w:szCs w:val="18"/>
              </w:rPr>
              <w:t>③</w:t>
            </w:r>
            <w:r w:rsidRPr="00972F7D">
              <w:rPr>
                <w:rFonts w:ascii="Arial" w:eastAsia="함초롬바탕" w:hAnsi="Arial" w:cs="Arial"/>
                <w:b/>
                <w:bCs/>
                <w:color w:val="000000"/>
                <w:kern w:val="0"/>
                <w:sz w:val="18"/>
                <w:szCs w:val="18"/>
              </w:rPr>
              <w:t xml:space="preserve"> Curriculum Vitae of the Artist Form x1</w:t>
            </w:r>
          </w:p>
        </w:tc>
        <w:tc>
          <w:tcPr>
            <w:tcW w:w="5103" w:type="dxa"/>
            <w:tcMar>
              <w:top w:w="57" w:type="dxa"/>
              <w:bottom w:w="57" w:type="dxa"/>
            </w:tcMar>
            <w:vAlign w:val="center"/>
          </w:tcPr>
          <w:p w:rsidR="002E3051"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Arial" w:eastAsia="함초롬바탕" w:hAnsi="Arial" w:cs="Arial"/>
                <w:color w:val="000000"/>
                <w:kern w:val="0"/>
                <w:sz w:val="16"/>
                <w:szCs w:val="16"/>
              </w:rPr>
              <w:t>-Artist’s CV (Exhibitions, history of work sales, holding institutions, etc.)</w:t>
            </w:r>
          </w:p>
        </w:tc>
        <w:tc>
          <w:tcPr>
            <w:tcW w:w="1081" w:type="dxa"/>
          </w:tcPr>
          <w:p w:rsidR="002E3051" w:rsidRPr="00972F7D" w:rsidRDefault="002E3051">
            <w:pPr>
              <w:pStyle w:val="a3"/>
              <w:rPr>
                <w:rFonts w:ascii="Arial" w:hAnsi="Arial" w:cs="Arial"/>
                <w:szCs w:val="20"/>
              </w:rPr>
            </w:pPr>
          </w:p>
        </w:tc>
      </w:tr>
      <w:tr w:rsidR="002E3051" w:rsidRPr="00972F7D" w:rsidTr="00646106">
        <w:tc>
          <w:tcPr>
            <w:tcW w:w="2518" w:type="dxa"/>
            <w:vAlign w:val="center"/>
          </w:tcPr>
          <w:p w:rsidR="002E3051" w:rsidRPr="00972F7D" w:rsidRDefault="00972F7D" w:rsidP="00972F7D">
            <w:pPr>
              <w:spacing w:line="384" w:lineRule="auto"/>
              <w:textAlignment w:val="baseline"/>
              <w:rPr>
                <w:rFonts w:ascii="Arial" w:eastAsia="굴림" w:hAnsi="Arial" w:cs="Arial"/>
                <w:color w:val="000000"/>
                <w:kern w:val="0"/>
                <w:sz w:val="18"/>
                <w:szCs w:val="18"/>
              </w:rPr>
            </w:pPr>
            <w:r w:rsidRPr="00972F7D">
              <w:rPr>
                <w:rFonts w:ascii="굴림" w:eastAsia="굴림" w:hAnsi="굴림" w:cs="굴림" w:hint="eastAsia"/>
                <w:b/>
                <w:bCs/>
                <w:color w:val="000000"/>
                <w:kern w:val="0"/>
                <w:sz w:val="18"/>
                <w:szCs w:val="18"/>
              </w:rPr>
              <w:t>④</w:t>
            </w:r>
            <w:r w:rsidRPr="00972F7D">
              <w:rPr>
                <w:rFonts w:ascii="Arial" w:eastAsia="함초롬바탕" w:hAnsi="Arial" w:cs="Arial"/>
                <w:b/>
                <w:bCs/>
                <w:color w:val="000000"/>
                <w:kern w:val="0"/>
                <w:sz w:val="18"/>
                <w:szCs w:val="18"/>
              </w:rPr>
              <w:t xml:space="preserve"> </w:t>
            </w:r>
            <w:r>
              <w:rPr>
                <w:rFonts w:ascii="Arial" w:eastAsia="함초롬바탕" w:hAnsi="Arial" w:cs="Arial"/>
                <w:b/>
                <w:bCs/>
                <w:color w:val="000000"/>
                <w:spacing w:val="-8"/>
                <w:kern w:val="0"/>
                <w:sz w:val="18"/>
                <w:szCs w:val="18"/>
              </w:rPr>
              <w:t>Work Image File(s) (jpg)</w:t>
            </w:r>
          </w:p>
        </w:tc>
        <w:tc>
          <w:tcPr>
            <w:tcW w:w="5103" w:type="dxa"/>
            <w:tcMar>
              <w:top w:w="57" w:type="dxa"/>
              <w:bottom w:w="57" w:type="dxa"/>
            </w:tcMar>
            <w:vAlign w:val="center"/>
          </w:tcPr>
          <w:p w:rsidR="00972F7D"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Arial" w:eastAsia="함초롬바탕" w:hAnsi="Arial" w:cs="Arial"/>
                <w:color w:val="000000"/>
                <w:kern w:val="0"/>
                <w:sz w:val="16"/>
                <w:szCs w:val="16"/>
              </w:rPr>
              <w:t>-Upload image files to the museum Webhard account (file sharing service).</w:t>
            </w:r>
          </w:p>
          <w:p w:rsidR="00972F7D" w:rsidRPr="00972F7D" w:rsidRDefault="00972F7D" w:rsidP="00972F7D">
            <w:pPr>
              <w:spacing w:line="384" w:lineRule="auto"/>
              <w:textAlignment w:val="baseline"/>
              <w:rPr>
                <w:rFonts w:ascii="Arial" w:eastAsia="굴림" w:hAnsi="Arial" w:cs="Arial"/>
                <w:color w:val="000000"/>
                <w:spacing w:val="-24"/>
                <w:kern w:val="0"/>
                <w:sz w:val="16"/>
                <w:szCs w:val="16"/>
              </w:rPr>
            </w:pPr>
            <w:r w:rsidRPr="00972F7D">
              <w:rPr>
                <w:rFonts w:ascii="Arial" w:eastAsia="함초롬바탕" w:hAnsi="Arial" w:cs="Arial"/>
                <w:color w:val="000000"/>
                <w:spacing w:val="-24"/>
                <w:kern w:val="0"/>
                <w:sz w:val="16"/>
                <w:szCs w:val="16"/>
              </w:rPr>
              <w:t>-File Name Format: Artist Name – Work No. according to the application form – Work Title (ex. John Doe - 1 - Untitled</w:t>
            </w:r>
            <w:r w:rsidRPr="00972F7D">
              <w:rPr>
                <w:rFonts w:ascii="Arial" w:eastAsia="함초롬바탕" w:hAnsi="Arial" w:cs="Arial" w:hint="eastAsia"/>
                <w:color w:val="000000"/>
                <w:spacing w:val="-24"/>
                <w:kern w:val="0"/>
                <w:sz w:val="16"/>
                <w:szCs w:val="16"/>
              </w:rPr>
              <w:t>）</w:t>
            </w:r>
          </w:p>
          <w:p w:rsidR="00972F7D"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Arial" w:eastAsia="함초롬바탕" w:hAnsi="Arial" w:cs="Arial"/>
                <w:color w:val="000000"/>
                <w:kern w:val="0"/>
                <w:sz w:val="16"/>
                <w:szCs w:val="16"/>
              </w:rPr>
              <w:t xml:space="preserve">*Attach detailed images/ images taken from multiple angles to allow accurate visual assessment of the work. </w:t>
            </w:r>
          </w:p>
          <w:p w:rsidR="002E3051"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Arial" w:eastAsia="함초롬바탕" w:hAnsi="Arial" w:cs="Arial"/>
                <w:color w:val="000000"/>
                <w:kern w:val="0"/>
                <w:sz w:val="16"/>
                <w:szCs w:val="16"/>
              </w:rPr>
              <w:t xml:space="preserve">-High-resolution digital images no smaller than 1280×1024 pixels are recommended. </w:t>
            </w:r>
          </w:p>
        </w:tc>
        <w:tc>
          <w:tcPr>
            <w:tcW w:w="1081" w:type="dxa"/>
          </w:tcPr>
          <w:p w:rsidR="002E3051" w:rsidRPr="00972F7D" w:rsidRDefault="002E3051">
            <w:pPr>
              <w:pStyle w:val="a3"/>
              <w:rPr>
                <w:rFonts w:ascii="Arial" w:hAnsi="Arial" w:cs="Arial"/>
                <w:szCs w:val="20"/>
              </w:rPr>
            </w:pPr>
          </w:p>
        </w:tc>
      </w:tr>
      <w:tr w:rsidR="002E3051" w:rsidRPr="00972F7D" w:rsidTr="00646106">
        <w:tc>
          <w:tcPr>
            <w:tcW w:w="2518" w:type="dxa"/>
            <w:vAlign w:val="center"/>
          </w:tcPr>
          <w:p w:rsidR="00972F7D" w:rsidRPr="00972F7D" w:rsidRDefault="00972F7D" w:rsidP="00972F7D">
            <w:pPr>
              <w:spacing w:line="384" w:lineRule="auto"/>
              <w:textAlignment w:val="baseline"/>
              <w:rPr>
                <w:rFonts w:ascii="Arial" w:eastAsia="굴림" w:hAnsi="Arial" w:cs="Arial"/>
                <w:b/>
                <w:bCs/>
                <w:color w:val="000000"/>
                <w:kern w:val="0"/>
                <w:sz w:val="18"/>
                <w:szCs w:val="18"/>
              </w:rPr>
            </w:pPr>
            <w:r w:rsidRPr="00972F7D">
              <w:rPr>
                <w:rFonts w:ascii="굴림" w:eastAsia="굴림" w:hAnsi="굴림" w:cs="굴림" w:hint="eastAsia"/>
                <w:b/>
                <w:bCs/>
                <w:color w:val="000000"/>
                <w:kern w:val="0"/>
                <w:sz w:val="18"/>
                <w:szCs w:val="18"/>
              </w:rPr>
              <w:t>⑤</w:t>
            </w:r>
            <w:r w:rsidRPr="00972F7D">
              <w:rPr>
                <w:rFonts w:ascii="Arial" w:eastAsia="함초롬바탕" w:hAnsi="Arial" w:cs="Arial"/>
                <w:b/>
                <w:bCs/>
                <w:color w:val="000000"/>
                <w:kern w:val="0"/>
                <w:sz w:val="18"/>
                <w:szCs w:val="18"/>
              </w:rPr>
              <w:t xml:space="preserve"> Video Files</w:t>
            </w:r>
          </w:p>
          <w:p w:rsidR="002E3051" w:rsidRPr="00972F7D" w:rsidRDefault="00972F7D" w:rsidP="00972F7D">
            <w:pPr>
              <w:spacing w:line="384" w:lineRule="auto"/>
              <w:textAlignment w:val="baseline"/>
              <w:rPr>
                <w:rFonts w:ascii="Arial" w:eastAsia="굴림" w:hAnsi="Arial" w:cs="Arial"/>
                <w:color w:val="000000"/>
                <w:kern w:val="0"/>
                <w:sz w:val="18"/>
                <w:szCs w:val="18"/>
              </w:rPr>
            </w:pPr>
            <w:r w:rsidRPr="00972F7D">
              <w:rPr>
                <w:rFonts w:ascii="Arial" w:eastAsia="함초롬바탕" w:hAnsi="Arial" w:cs="Arial"/>
                <w:b/>
                <w:bCs/>
                <w:color w:val="000000"/>
                <w:kern w:val="0"/>
                <w:sz w:val="18"/>
                <w:szCs w:val="18"/>
              </w:rPr>
              <w:t>(Including Still Images)</w:t>
            </w:r>
          </w:p>
        </w:tc>
        <w:tc>
          <w:tcPr>
            <w:tcW w:w="5103" w:type="dxa"/>
            <w:tcMar>
              <w:top w:w="57" w:type="dxa"/>
              <w:bottom w:w="57" w:type="dxa"/>
            </w:tcMar>
            <w:vAlign w:val="center"/>
          </w:tcPr>
          <w:p w:rsidR="00972F7D"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Arial" w:eastAsia="함초롬바탕" w:hAnsi="Arial" w:cs="Arial"/>
                <w:color w:val="000000"/>
                <w:kern w:val="0"/>
                <w:sz w:val="16"/>
                <w:szCs w:val="16"/>
              </w:rPr>
              <w:t>-</w:t>
            </w:r>
            <w:r w:rsidRPr="00972F7D">
              <w:rPr>
                <w:rFonts w:ascii="Arial" w:eastAsia="함초롬바탕" w:hAnsi="Arial" w:cs="Arial"/>
                <w:color w:val="000000"/>
                <w:kern w:val="0"/>
                <w:sz w:val="16"/>
                <w:szCs w:val="16"/>
                <w:u w:val="single" w:color="000000"/>
              </w:rPr>
              <w:t>In case of film or video works</w:t>
            </w:r>
            <w:r w:rsidRPr="00972F7D">
              <w:rPr>
                <w:rFonts w:ascii="Arial" w:eastAsia="함초롬바탕" w:hAnsi="Arial" w:cs="Arial"/>
                <w:color w:val="000000"/>
                <w:kern w:val="0"/>
                <w:sz w:val="16"/>
                <w:szCs w:val="16"/>
              </w:rPr>
              <w:t xml:space="preserve">, applicants must upload preview video files for evaluation to the online museum Webhard file sharing service -compression codec: Video (mpeg2, mpeg4, WM9, H264, or mp4 avi), Audio (non-compressed or mp3) </w:t>
            </w:r>
          </w:p>
          <w:p w:rsidR="00972F7D"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굴림" w:eastAsia="굴림" w:hAnsi="굴림" w:cs="굴림" w:hint="eastAsia"/>
                <w:color w:val="000000"/>
                <w:kern w:val="0"/>
                <w:sz w:val="16"/>
                <w:szCs w:val="16"/>
              </w:rPr>
              <w:t>※</w:t>
            </w:r>
            <w:r w:rsidRPr="00972F7D">
              <w:rPr>
                <w:rFonts w:ascii="Arial" w:eastAsia="함초롬바탕" w:hAnsi="Arial" w:cs="Arial"/>
                <w:color w:val="000000"/>
                <w:kern w:val="0"/>
                <w:sz w:val="16"/>
                <w:szCs w:val="16"/>
              </w:rPr>
              <w:t xml:space="preserve"> Please specify the name of the video/audio codec used. (The museum will not be held responsible for errors during review if codecs other than those mentioned above are used.)</w:t>
            </w:r>
          </w:p>
          <w:p w:rsidR="00972F7D" w:rsidRPr="00972F7D" w:rsidRDefault="00972F7D" w:rsidP="00972F7D">
            <w:pPr>
              <w:spacing w:line="384" w:lineRule="auto"/>
              <w:textAlignment w:val="baseline"/>
              <w:rPr>
                <w:rFonts w:ascii="Arial" w:eastAsia="굴림" w:hAnsi="Arial" w:cs="Arial"/>
                <w:b/>
                <w:bCs/>
                <w:color w:val="000000"/>
                <w:kern w:val="0"/>
                <w:sz w:val="16"/>
                <w:szCs w:val="16"/>
              </w:rPr>
            </w:pPr>
            <w:r w:rsidRPr="00972F7D">
              <w:rPr>
                <w:rFonts w:ascii="Arial" w:eastAsia="함초롬바탕" w:hAnsi="Arial" w:cs="Arial"/>
                <w:b/>
                <w:bCs/>
                <w:color w:val="000000"/>
                <w:kern w:val="0"/>
                <w:sz w:val="16"/>
                <w:szCs w:val="16"/>
              </w:rPr>
              <w:t>-In case of multi-channel works with 2 or more channels, applicants must submit a video file for review showing all channels simultaneously on a single screen.</w:t>
            </w:r>
          </w:p>
          <w:p w:rsidR="002E3051"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Arial" w:eastAsia="함초롬바탕" w:hAnsi="Arial" w:cs="Arial"/>
                <w:color w:val="000000"/>
                <w:kern w:val="0"/>
                <w:sz w:val="16"/>
                <w:szCs w:val="16"/>
              </w:rPr>
              <w:t xml:space="preserve">-In case of single channel video works, more than 3 images (jpg) of important still cuts of the work should be included. </w:t>
            </w:r>
          </w:p>
        </w:tc>
        <w:tc>
          <w:tcPr>
            <w:tcW w:w="1081" w:type="dxa"/>
          </w:tcPr>
          <w:p w:rsidR="002E3051" w:rsidRPr="00972F7D" w:rsidRDefault="002E3051">
            <w:pPr>
              <w:pStyle w:val="a3"/>
              <w:rPr>
                <w:rFonts w:ascii="Arial" w:hAnsi="Arial" w:cs="Arial"/>
                <w:szCs w:val="20"/>
              </w:rPr>
            </w:pPr>
          </w:p>
        </w:tc>
      </w:tr>
      <w:tr w:rsidR="002E3051" w:rsidRPr="00972F7D" w:rsidTr="00646106">
        <w:tc>
          <w:tcPr>
            <w:tcW w:w="2518" w:type="dxa"/>
            <w:vAlign w:val="center"/>
          </w:tcPr>
          <w:p w:rsidR="002E3051" w:rsidRPr="00972F7D" w:rsidRDefault="00972F7D" w:rsidP="00972F7D">
            <w:pPr>
              <w:wordWrap/>
              <w:spacing w:line="384" w:lineRule="auto"/>
              <w:textAlignment w:val="baseline"/>
              <w:rPr>
                <w:rFonts w:ascii="Arial" w:eastAsia="굴림" w:hAnsi="Arial" w:cs="Arial"/>
                <w:b/>
                <w:bCs/>
                <w:color w:val="000000"/>
                <w:kern w:val="0"/>
                <w:sz w:val="18"/>
                <w:szCs w:val="18"/>
              </w:rPr>
            </w:pPr>
            <w:r w:rsidRPr="00972F7D">
              <w:rPr>
                <w:rFonts w:ascii="굴림" w:eastAsia="굴림" w:hAnsi="굴림" w:cs="굴림" w:hint="eastAsia"/>
                <w:b/>
                <w:bCs/>
                <w:color w:val="000000"/>
                <w:kern w:val="0"/>
                <w:sz w:val="18"/>
                <w:szCs w:val="18"/>
              </w:rPr>
              <w:t>⑥</w:t>
            </w:r>
            <w:r>
              <w:rPr>
                <w:rFonts w:ascii="Arial" w:eastAsia="굴림" w:hAnsi="Arial" w:cs="Arial"/>
                <w:b/>
                <w:bCs/>
                <w:color w:val="000000"/>
                <w:kern w:val="0"/>
                <w:sz w:val="18"/>
                <w:szCs w:val="18"/>
              </w:rPr>
              <w:t xml:space="preserve"> </w:t>
            </w:r>
            <w:r w:rsidRPr="00972F7D">
              <w:rPr>
                <w:rFonts w:ascii="Arial" w:eastAsia="함초롬바탕" w:hAnsi="Arial" w:cs="Arial"/>
                <w:b/>
                <w:bCs/>
                <w:color w:val="000000"/>
                <w:kern w:val="0"/>
                <w:sz w:val="18"/>
                <w:szCs w:val="18"/>
              </w:rPr>
              <w:t>Work Sales History Documentation</w:t>
            </w:r>
          </w:p>
        </w:tc>
        <w:tc>
          <w:tcPr>
            <w:tcW w:w="5103" w:type="dxa"/>
            <w:tcMar>
              <w:top w:w="57" w:type="dxa"/>
              <w:bottom w:w="57" w:type="dxa"/>
            </w:tcMar>
            <w:vAlign w:val="center"/>
          </w:tcPr>
          <w:p w:rsidR="00972F7D"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Arial" w:eastAsia="함초롬바탕" w:hAnsi="Arial" w:cs="Arial"/>
                <w:color w:val="000000"/>
                <w:kern w:val="0"/>
                <w:sz w:val="16"/>
                <w:szCs w:val="16"/>
              </w:rPr>
              <w:t>-Include records of sales for other editions of the artist’s applied work and sales of major works to other agencies (including sale price, etc.)</w:t>
            </w:r>
          </w:p>
          <w:p w:rsidR="002E3051"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굴림" w:eastAsia="굴림" w:hAnsi="굴림" w:cs="굴림" w:hint="eastAsia"/>
                <w:b/>
                <w:bCs/>
                <w:color w:val="000000"/>
                <w:kern w:val="0"/>
                <w:sz w:val="16"/>
                <w:szCs w:val="16"/>
              </w:rPr>
              <w:t>※</w:t>
            </w:r>
            <w:r w:rsidRPr="00972F7D">
              <w:rPr>
                <w:rFonts w:ascii="Arial" w:eastAsia="함초롬바탕" w:hAnsi="Arial" w:cs="Arial"/>
                <w:b/>
                <w:bCs/>
                <w:color w:val="000000"/>
                <w:kern w:val="0"/>
                <w:sz w:val="16"/>
                <w:szCs w:val="16"/>
              </w:rPr>
              <w:t xml:space="preserve"> May reques</w:t>
            </w:r>
            <w:r>
              <w:rPr>
                <w:rFonts w:ascii="Arial" w:eastAsia="함초롬바탕" w:hAnsi="Arial" w:cs="Arial"/>
                <w:b/>
                <w:bCs/>
                <w:color w:val="000000"/>
                <w:kern w:val="0"/>
                <w:sz w:val="16"/>
                <w:szCs w:val="16"/>
              </w:rPr>
              <w:t>t proof of sale where necessary</w:t>
            </w:r>
          </w:p>
        </w:tc>
        <w:tc>
          <w:tcPr>
            <w:tcW w:w="1081" w:type="dxa"/>
          </w:tcPr>
          <w:p w:rsidR="002E3051" w:rsidRPr="00972F7D" w:rsidRDefault="002E3051">
            <w:pPr>
              <w:pStyle w:val="a3"/>
              <w:rPr>
                <w:rFonts w:ascii="Arial" w:hAnsi="Arial" w:cs="Arial"/>
                <w:szCs w:val="20"/>
              </w:rPr>
            </w:pPr>
          </w:p>
        </w:tc>
      </w:tr>
      <w:tr w:rsidR="002E3051" w:rsidRPr="00972F7D" w:rsidTr="00646106">
        <w:tc>
          <w:tcPr>
            <w:tcW w:w="2518" w:type="dxa"/>
            <w:vAlign w:val="center"/>
          </w:tcPr>
          <w:p w:rsidR="00972F7D" w:rsidRPr="00972F7D" w:rsidRDefault="00972F7D" w:rsidP="00972F7D">
            <w:pPr>
              <w:spacing w:line="384" w:lineRule="auto"/>
              <w:textAlignment w:val="baseline"/>
              <w:rPr>
                <w:rFonts w:ascii="Arial" w:eastAsia="굴림" w:hAnsi="Arial" w:cs="Arial"/>
                <w:b/>
                <w:bCs/>
                <w:color w:val="000000"/>
                <w:kern w:val="0"/>
                <w:sz w:val="18"/>
                <w:szCs w:val="18"/>
              </w:rPr>
            </w:pPr>
            <w:r w:rsidRPr="00972F7D">
              <w:rPr>
                <w:rFonts w:ascii="굴림" w:eastAsia="굴림" w:hAnsi="굴림" w:cs="굴림" w:hint="eastAsia"/>
                <w:b/>
                <w:bCs/>
                <w:color w:val="000000"/>
                <w:kern w:val="0"/>
                <w:sz w:val="18"/>
                <w:szCs w:val="18"/>
              </w:rPr>
              <w:t>⑦</w:t>
            </w:r>
            <w:r>
              <w:rPr>
                <w:rFonts w:ascii="Arial" w:eastAsia="함초롬바탕" w:hAnsi="Arial" w:cs="Arial"/>
                <w:b/>
                <w:bCs/>
                <w:color w:val="000000"/>
                <w:kern w:val="0"/>
                <w:sz w:val="18"/>
                <w:szCs w:val="18"/>
              </w:rPr>
              <w:t xml:space="preserve"> </w:t>
            </w:r>
            <w:r w:rsidRPr="00972F7D">
              <w:rPr>
                <w:rFonts w:ascii="Arial" w:eastAsia="함초롬바탕" w:hAnsi="Arial" w:cs="Arial"/>
                <w:b/>
                <w:bCs/>
                <w:color w:val="000000"/>
                <w:kern w:val="0"/>
                <w:sz w:val="18"/>
                <w:szCs w:val="18"/>
              </w:rPr>
              <w:t>Work Installation Manual</w:t>
            </w:r>
          </w:p>
          <w:p w:rsidR="002E3051" w:rsidRPr="00972F7D" w:rsidRDefault="00972F7D" w:rsidP="00972F7D">
            <w:pPr>
              <w:spacing w:line="384" w:lineRule="auto"/>
              <w:textAlignment w:val="baseline"/>
              <w:rPr>
                <w:rFonts w:ascii="Arial" w:eastAsia="굴림" w:hAnsi="Arial" w:cs="Arial"/>
                <w:color w:val="000000"/>
                <w:kern w:val="0"/>
                <w:sz w:val="18"/>
                <w:szCs w:val="18"/>
              </w:rPr>
            </w:pPr>
            <w:r w:rsidRPr="00972F7D">
              <w:rPr>
                <w:rFonts w:ascii="Arial" w:eastAsia="함초롬바탕" w:hAnsi="Arial" w:cs="Arial"/>
                <w:b/>
                <w:bCs/>
                <w:color w:val="000000"/>
                <w:kern w:val="0"/>
                <w:sz w:val="18"/>
                <w:szCs w:val="18"/>
              </w:rPr>
              <w:t>(if necessary)</w:t>
            </w:r>
          </w:p>
        </w:tc>
        <w:tc>
          <w:tcPr>
            <w:tcW w:w="5103" w:type="dxa"/>
            <w:tcMar>
              <w:top w:w="57" w:type="dxa"/>
              <w:bottom w:w="57" w:type="dxa"/>
            </w:tcMar>
            <w:vAlign w:val="center"/>
          </w:tcPr>
          <w:p w:rsidR="002E3051"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Arial" w:eastAsia="함초롬바탕" w:hAnsi="Arial" w:cs="Arial"/>
                <w:b/>
                <w:bCs/>
                <w:color w:val="000000"/>
                <w:kern w:val="0"/>
                <w:sz w:val="16"/>
                <w:szCs w:val="16"/>
              </w:rPr>
              <w:t xml:space="preserve">-Attach a detailed manual for installation and maintenance. </w:t>
            </w:r>
          </w:p>
        </w:tc>
        <w:tc>
          <w:tcPr>
            <w:tcW w:w="1081" w:type="dxa"/>
          </w:tcPr>
          <w:p w:rsidR="002E3051" w:rsidRPr="00972F7D" w:rsidRDefault="002E3051">
            <w:pPr>
              <w:pStyle w:val="a3"/>
              <w:rPr>
                <w:rFonts w:ascii="Arial" w:hAnsi="Arial" w:cs="Arial"/>
                <w:szCs w:val="20"/>
              </w:rPr>
            </w:pPr>
          </w:p>
        </w:tc>
      </w:tr>
      <w:tr w:rsidR="00972F7D" w:rsidRPr="00972F7D" w:rsidTr="00646106">
        <w:tc>
          <w:tcPr>
            <w:tcW w:w="2518" w:type="dxa"/>
            <w:vAlign w:val="center"/>
          </w:tcPr>
          <w:p w:rsidR="00972F7D" w:rsidRPr="00972F7D" w:rsidRDefault="00972F7D" w:rsidP="00972F7D">
            <w:pPr>
              <w:spacing w:line="384" w:lineRule="auto"/>
              <w:textAlignment w:val="baseline"/>
              <w:rPr>
                <w:rFonts w:ascii="Arial" w:eastAsia="굴림" w:hAnsi="Arial" w:cs="Arial"/>
                <w:color w:val="000000"/>
                <w:kern w:val="0"/>
                <w:sz w:val="18"/>
                <w:szCs w:val="18"/>
              </w:rPr>
            </w:pPr>
            <w:r w:rsidRPr="00972F7D">
              <w:rPr>
                <w:rFonts w:ascii="굴림" w:eastAsia="굴림" w:hAnsi="굴림" w:cs="굴림" w:hint="eastAsia"/>
                <w:b/>
                <w:bCs/>
                <w:color w:val="000000"/>
                <w:kern w:val="0"/>
                <w:sz w:val="18"/>
                <w:szCs w:val="18"/>
              </w:rPr>
              <w:t>⑧</w:t>
            </w:r>
            <w:r w:rsidRPr="00972F7D">
              <w:rPr>
                <w:rFonts w:ascii="Arial" w:eastAsia="함초롬바탕" w:hAnsi="Arial" w:cs="Arial"/>
                <w:b/>
                <w:bCs/>
                <w:color w:val="000000"/>
                <w:kern w:val="0"/>
                <w:sz w:val="18"/>
                <w:szCs w:val="18"/>
              </w:rPr>
              <w:t xml:space="preserve"> Copyright Release</w:t>
            </w:r>
          </w:p>
        </w:tc>
        <w:tc>
          <w:tcPr>
            <w:tcW w:w="5103" w:type="dxa"/>
            <w:tcMar>
              <w:top w:w="57" w:type="dxa"/>
              <w:bottom w:w="57" w:type="dxa"/>
            </w:tcMar>
            <w:vAlign w:val="center"/>
          </w:tcPr>
          <w:p w:rsidR="00972F7D" w:rsidRPr="00972F7D" w:rsidRDefault="00972F7D" w:rsidP="00972F7D">
            <w:pPr>
              <w:spacing w:line="384" w:lineRule="auto"/>
              <w:textAlignment w:val="baseline"/>
              <w:rPr>
                <w:rFonts w:ascii="Arial" w:eastAsia="굴림" w:hAnsi="Arial" w:cs="Arial"/>
                <w:color w:val="000000"/>
                <w:kern w:val="0"/>
                <w:sz w:val="16"/>
                <w:szCs w:val="16"/>
              </w:rPr>
            </w:pPr>
            <w:r w:rsidRPr="00972F7D">
              <w:rPr>
                <w:rFonts w:ascii="Arial" w:eastAsia="함초롬바탕" w:hAnsi="Arial" w:cs="Arial"/>
                <w:b/>
                <w:bCs/>
                <w:color w:val="000000"/>
                <w:kern w:val="0"/>
                <w:sz w:val="16"/>
                <w:szCs w:val="16"/>
              </w:rPr>
              <w:t>(Not required during intial application process.)</w:t>
            </w:r>
          </w:p>
        </w:tc>
        <w:tc>
          <w:tcPr>
            <w:tcW w:w="1081" w:type="dxa"/>
            <w:vAlign w:val="center"/>
          </w:tcPr>
          <w:p w:rsidR="00972F7D" w:rsidRPr="00972F7D" w:rsidRDefault="00972F7D" w:rsidP="00972F7D">
            <w:pPr>
              <w:wordWrap/>
              <w:spacing w:line="384" w:lineRule="auto"/>
              <w:jc w:val="center"/>
              <w:textAlignment w:val="baseline"/>
              <w:rPr>
                <w:rFonts w:ascii="Arial" w:eastAsia="굴림" w:hAnsi="Arial" w:cs="Arial"/>
                <w:color w:val="000000"/>
                <w:kern w:val="0"/>
                <w:sz w:val="16"/>
                <w:szCs w:val="16"/>
              </w:rPr>
            </w:pPr>
            <w:r w:rsidRPr="00972F7D">
              <w:rPr>
                <w:rFonts w:ascii="Arial" w:eastAsia="함초롬바탕" w:hAnsi="Arial" w:cs="Arial"/>
                <w:bCs/>
                <w:color w:val="000000"/>
                <w:kern w:val="0"/>
                <w:sz w:val="16"/>
                <w:szCs w:val="16"/>
              </w:rPr>
              <w:t>Submit original documents at time of purchase</w:t>
            </w:r>
          </w:p>
        </w:tc>
      </w:tr>
      <w:tr w:rsidR="00972F7D" w:rsidRPr="00972F7D" w:rsidTr="00646106">
        <w:trPr>
          <w:trHeight w:val="1435"/>
        </w:trPr>
        <w:tc>
          <w:tcPr>
            <w:tcW w:w="2518" w:type="dxa"/>
            <w:vAlign w:val="center"/>
          </w:tcPr>
          <w:p w:rsidR="00972F7D" w:rsidRPr="00646106" w:rsidRDefault="00972F7D" w:rsidP="00972F7D">
            <w:pPr>
              <w:spacing w:line="384" w:lineRule="auto"/>
              <w:textAlignment w:val="baseline"/>
              <w:rPr>
                <w:rFonts w:ascii="Arial" w:eastAsia="함초롬바탕" w:hAnsi="Arial" w:cs="Arial"/>
                <w:b/>
                <w:bCs/>
                <w:color w:val="000000"/>
                <w:kern w:val="0"/>
                <w:sz w:val="18"/>
                <w:szCs w:val="18"/>
              </w:rPr>
            </w:pPr>
            <w:r w:rsidRPr="00972F7D">
              <w:rPr>
                <w:rFonts w:ascii="굴림" w:eastAsia="굴림" w:hAnsi="굴림" w:cs="굴림" w:hint="eastAsia"/>
                <w:b/>
                <w:bCs/>
                <w:color w:val="000000"/>
                <w:kern w:val="0"/>
                <w:sz w:val="18"/>
                <w:szCs w:val="18"/>
              </w:rPr>
              <w:t>⑨</w:t>
            </w:r>
            <w:r w:rsidRPr="00972F7D">
              <w:rPr>
                <w:rFonts w:ascii="Arial" w:eastAsia="함초롬바탕" w:hAnsi="Arial" w:cs="Arial"/>
                <w:b/>
                <w:bCs/>
                <w:color w:val="000000"/>
                <w:kern w:val="0"/>
                <w:sz w:val="18"/>
                <w:szCs w:val="18"/>
              </w:rPr>
              <w:t xml:space="preserve"> Certificate of Art Work (Reference)</w:t>
            </w:r>
          </w:p>
        </w:tc>
        <w:tc>
          <w:tcPr>
            <w:tcW w:w="5103" w:type="dxa"/>
            <w:tcMar>
              <w:top w:w="57" w:type="dxa"/>
              <w:bottom w:w="57" w:type="dxa"/>
            </w:tcMar>
            <w:vAlign w:val="center"/>
          </w:tcPr>
          <w:p w:rsidR="00972F7D" w:rsidRPr="00972F7D" w:rsidRDefault="00972F7D" w:rsidP="00646106">
            <w:pPr>
              <w:pStyle w:val="a3"/>
              <w:rPr>
                <w:rFonts w:ascii="Arial" w:eastAsia="굴림" w:hAnsi="Arial" w:cs="Arial"/>
                <w:sz w:val="16"/>
                <w:szCs w:val="16"/>
              </w:rPr>
            </w:pPr>
            <w:r w:rsidRPr="00972F7D">
              <w:rPr>
                <w:rFonts w:ascii="Arial" w:hAnsi="Arial" w:cs="Arial"/>
                <w:b/>
                <w:bCs/>
                <w:sz w:val="16"/>
                <w:szCs w:val="16"/>
              </w:rPr>
              <w:t>(Not required during initial application process.)</w:t>
            </w:r>
          </w:p>
        </w:tc>
        <w:tc>
          <w:tcPr>
            <w:tcW w:w="1081" w:type="dxa"/>
            <w:vAlign w:val="center"/>
          </w:tcPr>
          <w:p w:rsidR="00972F7D" w:rsidRPr="00972F7D" w:rsidRDefault="00972F7D" w:rsidP="00972F7D">
            <w:pPr>
              <w:wordWrap/>
              <w:spacing w:line="384" w:lineRule="auto"/>
              <w:jc w:val="center"/>
              <w:textAlignment w:val="baseline"/>
              <w:rPr>
                <w:rFonts w:ascii="Arial" w:eastAsia="굴림" w:hAnsi="Arial" w:cs="Arial"/>
                <w:color w:val="000000"/>
                <w:kern w:val="0"/>
                <w:sz w:val="16"/>
                <w:szCs w:val="16"/>
              </w:rPr>
            </w:pPr>
            <w:r w:rsidRPr="00972F7D">
              <w:rPr>
                <w:rFonts w:ascii="Arial" w:eastAsia="함초롬바탕" w:hAnsi="Arial" w:cs="Arial"/>
                <w:bCs/>
                <w:color w:val="000000"/>
                <w:kern w:val="0"/>
                <w:sz w:val="16"/>
                <w:szCs w:val="16"/>
              </w:rPr>
              <w:t>Submit original documents at time of purchase</w:t>
            </w:r>
          </w:p>
        </w:tc>
      </w:tr>
    </w:tbl>
    <w:p w:rsidR="00894138" w:rsidRPr="00972F7D" w:rsidRDefault="00894138">
      <w:pPr>
        <w:pStyle w:val="a3"/>
        <w:rPr>
          <w:rFonts w:ascii="Arial" w:hAnsi="Arial" w:cs="Arial"/>
        </w:rPr>
      </w:pPr>
    </w:p>
    <w:p w:rsidR="00894138" w:rsidRPr="00972F7D" w:rsidRDefault="00894138">
      <w:pPr>
        <w:pStyle w:val="a3"/>
        <w:rPr>
          <w:rFonts w:ascii="Arial" w:hAnsi="Arial" w:cs="Arial"/>
          <w:b/>
          <w:bCs/>
        </w:rPr>
      </w:pPr>
      <w:r w:rsidRPr="00972F7D">
        <w:rPr>
          <w:rFonts w:ascii="Arial" w:hAnsi="Arial" w:cs="Arial"/>
        </w:rPr>
        <w:t xml:space="preserve">■ </w:t>
      </w:r>
      <w:r w:rsidRPr="00972F7D">
        <w:rPr>
          <w:rFonts w:ascii="Arial" w:hAnsi="Arial" w:cs="Arial"/>
          <w:b/>
          <w:bCs/>
        </w:rPr>
        <w:t>Notes on Completing the Work Sales Application Form</w:t>
      </w:r>
    </w:p>
    <w:p w:rsidR="00894138" w:rsidRPr="00972F7D" w:rsidRDefault="00894138">
      <w:pPr>
        <w:pStyle w:val="a3"/>
        <w:rPr>
          <w:rFonts w:ascii="Arial" w:hAnsi="Arial" w:cs="Arial"/>
        </w:rPr>
      </w:pPr>
      <w:r w:rsidRPr="00972F7D">
        <w:rPr>
          <w:rFonts w:ascii="Arial" w:hAnsi="Arial" w:cs="Arial"/>
        </w:rPr>
        <w:t xml:space="preserve"> * The application form must be filled out using Microsoft Word file. (Do not alter or distort the forms)</w:t>
      </w:r>
    </w:p>
    <w:p w:rsidR="00894138" w:rsidRPr="00972F7D" w:rsidRDefault="00894138">
      <w:pPr>
        <w:pStyle w:val="a3"/>
        <w:rPr>
          <w:rFonts w:ascii="Arial" w:hAnsi="Arial" w:cs="Arial"/>
        </w:rPr>
      </w:pPr>
      <w:r w:rsidRPr="00972F7D">
        <w:rPr>
          <w:rFonts w:ascii="Arial" w:hAnsi="Arial" w:cs="Arial"/>
        </w:rPr>
        <w:t>(In case of concerns regarding possible errors (relating to choice of font, image file, etc.) additional uplo</w:t>
      </w:r>
      <w:r w:rsidR="00731A34">
        <w:rPr>
          <w:rFonts w:ascii="Arial" w:hAnsi="Arial" w:cs="Arial"/>
        </w:rPr>
        <w:t>ads of pdf. files can be made.)</w:t>
      </w:r>
    </w:p>
    <w:p w:rsidR="00731A34" w:rsidRPr="00731A34" w:rsidRDefault="00894138">
      <w:pPr>
        <w:pStyle w:val="a3"/>
        <w:rPr>
          <w:rFonts w:ascii="Arial" w:hAnsi="Arial" w:cs="Arial"/>
        </w:rPr>
      </w:pPr>
      <w:r w:rsidRPr="00972F7D">
        <w:rPr>
          <w:rFonts w:ascii="Arial" w:hAnsi="Arial" w:cs="Arial"/>
        </w:rPr>
        <w:t xml:space="preserve"> *In case of applications for multiple works, a separate Work Sales Application form sho</w:t>
      </w:r>
      <w:r w:rsidR="00731A34">
        <w:rPr>
          <w:rFonts w:ascii="Arial" w:hAnsi="Arial" w:cs="Arial"/>
        </w:rPr>
        <w:t>uld be completed for each work.</w:t>
      </w:r>
    </w:p>
    <w:p w:rsidR="00894138" w:rsidRPr="00731A34" w:rsidRDefault="00894138">
      <w:pPr>
        <w:pStyle w:val="a3"/>
        <w:rPr>
          <w:rFonts w:ascii="Arial" w:hAnsi="Arial" w:cs="Arial"/>
          <w:b/>
          <w:bCs/>
          <w:sz w:val="18"/>
          <w:szCs w:val="18"/>
        </w:rPr>
      </w:pPr>
      <w:r w:rsidRPr="00972F7D">
        <w:rPr>
          <w:rFonts w:ascii="Arial" w:hAnsi="Arial" w:cs="Arial"/>
        </w:rPr>
        <w:t xml:space="preserve"> *</w:t>
      </w:r>
      <w:r w:rsidRPr="00972F7D">
        <w:rPr>
          <w:rFonts w:ascii="Arial" w:hAnsi="Arial" w:cs="Arial"/>
          <w:b/>
          <w:bCs/>
          <w:sz w:val="18"/>
          <w:szCs w:val="18"/>
        </w:rPr>
        <w:t>In the 'Curriculum Vitae of the Artist' section on the Work Sales Application</w:t>
      </w:r>
      <w:r w:rsidRPr="00972F7D">
        <w:rPr>
          <w:rFonts w:ascii="Arial" w:hAnsi="Arial" w:cs="Arial"/>
          <w:b/>
          <w:bCs/>
          <w:color w:val="FF0000"/>
          <w:sz w:val="18"/>
          <w:szCs w:val="18"/>
        </w:rPr>
        <w:t xml:space="preserve"> </w:t>
      </w:r>
      <w:r w:rsidRPr="00972F7D">
        <w:rPr>
          <w:rFonts w:ascii="Arial" w:hAnsi="Arial" w:cs="Arial"/>
          <w:b/>
          <w:bCs/>
          <w:sz w:val="18"/>
          <w:szCs w:val="18"/>
        </w:rPr>
        <w:t>form, only the main career need be included. (Detailed career information can be submitted on the separate 'Curriculum Vitae of the Artist' form. Additional attachments can be included if necessary.)</w:t>
      </w:r>
    </w:p>
    <w:p w:rsidR="00894138" w:rsidRPr="00972F7D" w:rsidRDefault="00894138">
      <w:pPr>
        <w:pStyle w:val="a3"/>
        <w:rPr>
          <w:rFonts w:ascii="Arial" w:hAnsi="Arial" w:cs="Arial"/>
        </w:rPr>
      </w:pPr>
      <w:r w:rsidRPr="00972F7D">
        <w:rPr>
          <w:rFonts w:ascii="굴림" w:eastAsia="굴림" w:hAnsi="굴림" w:cs="굴림" w:hint="eastAsia"/>
        </w:rPr>
        <w:t>※</w:t>
      </w:r>
      <w:r w:rsidRPr="00972F7D">
        <w:rPr>
          <w:rFonts w:ascii="Arial" w:hAnsi="Arial" w:cs="Arial"/>
        </w:rPr>
        <w:t xml:space="preserve"> When applying online, we recommend that applicants give themselves sufficient time to submit applications, as there may be technical difficulties or system lags due to excessive traffic prior to the deadline. The museum will not be held responsible for any upload failure in this regard, or disadvantage caused by failure to comply with any other guidelines.</w:t>
      </w:r>
    </w:p>
    <w:p w:rsidR="00894138" w:rsidRPr="00972F7D" w:rsidRDefault="00894138">
      <w:pPr>
        <w:pStyle w:val="a3"/>
        <w:rPr>
          <w:rFonts w:ascii="Arial" w:hAnsi="Arial" w:cs="Arial"/>
        </w:rPr>
      </w:pPr>
    </w:p>
    <w:p w:rsidR="00894138" w:rsidRPr="00972F7D" w:rsidRDefault="00894138">
      <w:pPr>
        <w:pStyle w:val="a3"/>
        <w:rPr>
          <w:rFonts w:ascii="Arial" w:hAnsi="Arial" w:cs="Arial"/>
        </w:rPr>
      </w:pPr>
    </w:p>
    <w:p w:rsidR="00894138" w:rsidRPr="00731A34" w:rsidRDefault="00894138">
      <w:pPr>
        <w:pStyle w:val="a3"/>
        <w:rPr>
          <w:rFonts w:ascii="Arial" w:hAnsi="Arial" w:cs="Arial"/>
          <w:b/>
          <w:bCs/>
        </w:rPr>
      </w:pPr>
      <w:r w:rsidRPr="00972F7D">
        <w:rPr>
          <w:rFonts w:ascii="Arial" w:hAnsi="Arial" w:cs="Arial"/>
        </w:rPr>
        <w:t xml:space="preserve">■ </w:t>
      </w:r>
      <w:r w:rsidRPr="00972F7D">
        <w:rPr>
          <w:rFonts w:ascii="Arial" w:hAnsi="Arial" w:cs="Arial"/>
          <w:b/>
          <w:bCs/>
        </w:rPr>
        <w:t>Additional N</w:t>
      </w:r>
      <w:r w:rsidR="00731A34">
        <w:rPr>
          <w:rFonts w:ascii="Arial" w:hAnsi="Arial" w:cs="Arial"/>
          <w:b/>
          <w:bCs/>
        </w:rPr>
        <w:t>otes on the Application Process</w:t>
      </w:r>
    </w:p>
    <w:p w:rsidR="00894138" w:rsidRPr="00972F7D" w:rsidRDefault="00894138">
      <w:pPr>
        <w:pStyle w:val="a3"/>
        <w:rPr>
          <w:rFonts w:ascii="Arial" w:hAnsi="Arial" w:cs="Arial"/>
        </w:rPr>
      </w:pPr>
      <w:r w:rsidRPr="00972F7D">
        <w:rPr>
          <w:rFonts w:ascii="Arial" w:hAnsi="Arial" w:cs="Arial"/>
        </w:rPr>
        <w:t xml:space="preserve">*Each artist may submit up to 3 works, and a work consisting of a series may be recognized as a single work. </w:t>
      </w:r>
    </w:p>
    <w:p w:rsidR="00894138" w:rsidRPr="00972F7D" w:rsidRDefault="00894138">
      <w:pPr>
        <w:pStyle w:val="a3"/>
        <w:rPr>
          <w:rFonts w:ascii="Arial" w:hAnsi="Arial" w:cs="Arial"/>
        </w:rPr>
      </w:pPr>
      <w:r w:rsidRPr="00972F7D">
        <w:rPr>
          <w:rFonts w:ascii="Arial" w:hAnsi="Arial" w:cs="Arial"/>
        </w:rPr>
        <w:t>*The name of the applicant, contractor and holder of the relevant bank account must all be the same person.</w:t>
      </w:r>
    </w:p>
    <w:p w:rsidR="00894138" w:rsidRPr="00972F7D" w:rsidRDefault="00894138">
      <w:pPr>
        <w:pStyle w:val="a3"/>
        <w:rPr>
          <w:rFonts w:ascii="Arial" w:hAnsi="Arial" w:cs="Arial"/>
        </w:rPr>
      </w:pPr>
      <w:r w:rsidRPr="00972F7D">
        <w:rPr>
          <w:rFonts w:ascii="Arial" w:hAnsi="Arial" w:cs="Arial"/>
        </w:rPr>
        <w:t xml:space="preserve">*At the request of the museum, applicants must provide certificates of authenticity (appraisal statements) issued by the Korean Art Appraisal Association. </w:t>
      </w:r>
    </w:p>
    <w:p w:rsidR="00894138" w:rsidRPr="00972F7D" w:rsidRDefault="00894138">
      <w:pPr>
        <w:pStyle w:val="a3"/>
        <w:rPr>
          <w:rFonts w:ascii="Arial" w:hAnsi="Arial" w:cs="Arial"/>
        </w:rPr>
      </w:pPr>
      <w:r w:rsidRPr="00972F7D">
        <w:rPr>
          <w:rFonts w:ascii="Arial" w:hAnsi="Arial" w:cs="Arial"/>
        </w:rPr>
        <w:t>*In case of works by artists based overseas, certificates confirming authenticity, signed personally or issued by owning galleries must be submitted.</w:t>
      </w:r>
    </w:p>
    <w:p w:rsidR="00894138" w:rsidRPr="00972F7D" w:rsidRDefault="00894138">
      <w:pPr>
        <w:pStyle w:val="a3"/>
        <w:rPr>
          <w:rFonts w:ascii="Arial" w:hAnsi="Arial" w:cs="Arial"/>
        </w:rPr>
      </w:pPr>
      <w:r w:rsidRPr="00972F7D">
        <w:rPr>
          <w:rFonts w:ascii="Arial" w:hAnsi="Arial" w:cs="Arial"/>
        </w:rPr>
        <w:t xml:space="preserve">*Once the Sales Contract has been signed and concluded, the work has been received by the museum, and payment has been made, all ownership rights concerning publication, exhibition, leasing, internet publication, and use of image of the work will immediately be transferred to the Museum of Contemporary Art Busan. </w:t>
      </w:r>
    </w:p>
    <w:p w:rsidR="00894138" w:rsidRPr="00972F7D" w:rsidRDefault="00894138">
      <w:pPr>
        <w:pStyle w:val="a3"/>
        <w:rPr>
          <w:rFonts w:ascii="Arial" w:hAnsi="Arial" w:cs="Arial"/>
        </w:rPr>
      </w:pPr>
      <w:r w:rsidRPr="00972F7D">
        <w:rPr>
          <w:rFonts w:ascii="Arial" w:hAnsi="Arial" w:cs="Arial"/>
        </w:rPr>
        <w:t>(</w:t>
      </w:r>
      <w:r w:rsidRPr="00972F7D">
        <w:rPr>
          <w:rFonts w:ascii="굴림" w:eastAsia="굴림" w:hAnsi="굴림" w:cs="굴림" w:hint="eastAsia"/>
        </w:rPr>
        <w:t>※</w:t>
      </w:r>
      <w:r w:rsidRPr="00972F7D">
        <w:rPr>
          <w:rFonts w:ascii="Arial" w:hAnsi="Arial" w:cs="Arial"/>
        </w:rPr>
        <w:t xml:space="preserve"> Issues concerning the transfer of copyrights are negotiable prior to contract settlement.) </w:t>
      </w:r>
    </w:p>
    <w:p w:rsidR="00894138" w:rsidRPr="00972F7D" w:rsidRDefault="00894138">
      <w:pPr>
        <w:pStyle w:val="a3"/>
        <w:rPr>
          <w:rFonts w:ascii="Arial" w:hAnsi="Arial" w:cs="Arial"/>
        </w:rPr>
      </w:pPr>
      <w:r w:rsidRPr="00972F7D">
        <w:rPr>
          <w:rFonts w:ascii="Arial" w:hAnsi="Arial" w:cs="Arial"/>
        </w:rPr>
        <w:t>*When transferring the actual work to the museum, the seller must take all necessary measures required to maintain the work in its optimum condition (in compliance with museum requirements).</w:t>
      </w:r>
    </w:p>
    <w:p w:rsidR="00646106" w:rsidRPr="00972F7D" w:rsidRDefault="00646106">
      <w:pPr>
        <w:pStyle w:val="a3"/>
        <w:rPr>
          <w:rFonts w:ascii="Arial" w:hAnsi="Arial" w:cs="Arial"/>
        </w:rPr>
      </w:pPr>
    </w:p>
    <w:p w:rsidR="00894138" w:rsidRPr="00972F7D" w:rsidRDefault="00894138">
      <w:pPr>
        <w:pStyle w:val="a3"/>
        <w:rPr>
          <w:rFonts w:ascii="Arial" w:hAnsi="Arial" w:cs="Arial"/>
          <w:b/>
          <w:bCs/>
        </w:rPr>
      </w:pPr>
      <w:r w:rsidRPr="00972F7D">
        <w:rPr>
          <w:rFonts w:ascii="Arial" w:hAnsi="Arial" w:cs="Arial"/>
        </w:rPr>
        <w:t xml:space="preserve">■ </w:t>
      </w:r>
      <w:r w:rsidRPr="00972F7D">
        <w:rPr>
          <w:rFonts w:ascii="Arial" w:hAnsi="Arial" w:cs="Arial"/>
          <w:b/>
          <w:bCs/>
        </w:rPr>
        <w:t>Selection of Works to be Purchased</w:t>
      </w:r>
    </w:p>
    <w:p w:rsidR="00894138" w:rsidRPr="00972F7D" w:rsidRDefault="00894138">
      <w:pPr>
        <w:pStyle w:val="a3"/>
        <w:rPr>
          <w:rFonts w:ascii="Arial" w:hAnsi="Arial" w:cs="Arial"/>
        </w:rPr>
      </w:pPr>
      <w:r w:rsidRPr="00972F7D">
        <w:rPr>
          <w:rFonts w:ascii="Arial" w:hAnsi="Arial" w:cs="Arial"/>
        </w:rPr>
        <w:t xml:space="preserve"> The selection process will follow the art collection procedures of the Museum of Contemporary Art Busan, involving deliberations by the Collection Recommendation Committee and Collection Purchase Committee. Final selections for purchase will be notified individually. </w:t>
      </w:r>
    </w:p>
    <w:p w:rsidR="00894138" w:rsidRPr="00972F7D" w:rsidRDefault="00894138">
      <w:pPr>
        <w:pStyle w:val="a3"/>
        <w:rPr>
          <w:rFonts w:ascii="Arial" w:hAnsi="Arial" w:cs="Arial"/>
        </w:rPr>
      </w:pPr>
    </w:p>
    <w:p w:rsidR="00894138" w:rsidRPr="00972F7D" w:rsidRDefault="00894138">
      <w:pPr>
        <w:pStyle w:val="a3"/>
        <w:rPr>
          <w:rFonts w:ascii="Arial" w:hAnsi="Arial" w:cs="Arial"/>
        </w:rPr>
      </w:pPr>
      <w:r w:rsidRPr="00972F7D">
        <w:rPr>
          <w:rFonts w:ascii="Arial" w:hAnsi="Arial" w:cs="Arial"/>
        </w:rPr>
        <w:t>&lt;Work Purchase Procedure&gt;</w:t>
      </w:r>
    </w:p>
    <w:p w:rsidR="00894138" w:rsidRPr="00972F7D" w:rsidRDefault="00894138">
      <w:pPr>
        <w:pStyle w:val="a3"/>
        <w:rPr>
          <w:rFonts w:ascii="Arial" w:hAnsi="Arial" w:cs="Arial"/>
        </w:rPr>
      </w:pPr>
      <w:r w:rsidRPr="00972F7D">
        <w:rPr>
          <w:rFonts w:ascii="Arial" w:hAnsi="Arial" w:cs="Arial"/>
        </w:rPr>
        <w:t>Once a Work Sales Application has been accepted:</w:t>
      </w:r>
    </w:p>
    <w:p w:rsidR="00894138" w:rsidRPr="00972F7D" w:rsidRDefault="00894138">
      <w:pPr>
        <w:pStyle w:val="a3"/>
        <w:rPr>
          <w:rFonts w:ascii="Arial" w:hAnsi="Arial" w:cs="Arial"/>
        </w:rPr>
      </w:pPr>
      <w:r w:rsidRPr="00972F7D">
        <w:rPr>
          <w:rFonts w:ascii="Arial" w:hAnsi="Arial" w:cs="Arial"/>
        </w:rPr>
        <w:t>→ Collection Recommendation Committee (Recommendations of works)</w:t>
      </w:r>
    </w:p>
    <w:p w:rsidR="00894138" w:rsidRPr="00972F7D" w:rsidRDefault="00894138">
      <w:pPr>
        <w:pStyle w:val="a3"/>
        <w:rPr>
          <w:rFonts w:ascii="Arial" w:hAnsi="Arial" w:cs="Arial"/>
        </w:rPr>
      </w:pPr>
      <w:r w:rsidRPr="00972F7D">
        <w:rPr>
          <w:rFonts w:ascii="Arial" w:hAnsi="Arial" w:cs="Arial"/>
        </w:rPr>
        <w:t>→ Collection Purchase Committee (Decisions on works to purchase and prices)</w:t>
      </w:r>
    </w:p>
    <w:p w:rsidR="00894138" w:rsidRPr="00972F7D" w:rsidRDefault="00894138">
      <w:pPr>
        <w:pStyle w:val="a3"/>
        <w:rPr>
          <w:rFonts w:ascii="Arial" w:hAnsi="Arial" w:cs="Arial"/>
        </w:rPr>
      </w:pPr>
      <w:r w:rsidRPr="00972F7D">
        <w:rPr>
          <w:rFonts w:ascii="Arial" w:hAnsi="Arial" w:cs="Arial"/>
        </w:rPr>
        <w:t>→ Purchase Contract / Transfer of Work</w:t>
      </w:r>
    </w:p>
    <w:p w:rsidR="00894138" w:rsidRPr="00972F7D" w:rsidRDefault="00894138">
      <w:pPr>
        <w:pStyle w:val="a3"/>
        <w:rPr>
          <w:rFonts w:ascii="Arial" w:hAnsi="Arial" w:cs="Arial"/>
        </w:rPr>
      </w:pPr>
      <w:r w:rsidRPr="00972F7D">
        <w:rPr>
          <w:rFonts w:ascii="Arial" w:hAnsi="Arial" w:cs="Arial"/>
        </w:rPr>
        <w:t>→ Work Inspection / Registration in Collection</w:t>
      </w:r>
    </w:p>
    <w:p w:rsidR="00894138" w:rsidRPr="00972F7D" w:rsidRDefault="00894138">
      <w:pPr>
        <w:pStyle w:val="a3"/>
        <w:rPr>
          <w:rFonts w:ascii="Arial" w:hAnsi="Arial" w:cs="Arial"/>
        </w:rPr>
      </w:pPr>
      <w:r w:rsidRPr="00972F7D">
        <w:rPr>
          <w:rFonts w:ascii="굴림" w:eastAsia="굴림" w:hAnsi="굴림" w:cs="굴림" w:hint="eastAsia"/>
        </w:rPr>
        <w:t>※</w:t>
      </w:r>
      <w:r w:rsidRPr="00972F7D">
        <w:rPr>
          <w:rFonts w:ascii="Arial" w:hAnsi="Arial" w:cs="Arial"/>
        </w:rPr>
        <w:t xml:space="preserve"> In case of the actual exterior form (composition, color, size, etc.) of a selected work varying from images submitted in the initial application form, the contract will be rendered void. </w:t>
      </w:r>
    </w:p>
    <w:p w:rsidR="00894138" w:rsidRPr="00972F7D" w:rsidRDefault="00894138">
      <w:pPr>
        <w:pStyle w:val="a3"/>
        <w:rPr>
          <w:rFonts w:ascii="Arial" w:hAnsi="Arial" w:cs="Arial"/>
        </w:rPr>
      </w:pPr>
    </w:p>
    <w:p w:rsidR="00894138" w:rsidRPr="00972F7D" w:rsidRDefault="00894138">
      <w:pPr>
        <w:pStyle w:val="a3"/>
        <w:rPr>
          <w:rFonts w:ascii="Arial" w:hAnsi="Arial" w:cs="Arial"/>
          <w:b/>
          <w:bCs/>
        </w:rPr>
      </w:pPr>
      <w:r w:rsidRPr="00972F7D">
        <w:rPr>
          <w:rFonts w:ascii="Arial" w:hAnsi="Arial" w:cs="Arial"/>
        </w:rPr>
        <w:t>■</w:t>
      </w:r>
      <w:r w:rsidRPr="00972F7D">
        <w:rPr>
          <w:rFonts w:ascii="Arial" w:hAnsi="Arial" w:cs="Arial"/>
          <w:b/>
          <w:bCs/>
        </w:rPr>
        <w:t xml:space="preserve"> Decisions on Purchases and Prices</w:t>
      </w:r>
    </w:p>
    <w:p w:rsidR="00894138" w:rsidRPr="00972F7D" w:rsidRDefault="00894138">
      <w:pPr>
        <w:pStyle w:val="a3"/>
        <w:rPr>
          <w:rFonts w:ascii="Arial" w:hAnsi="Arial" w:cs="Arial"/>
        </w:rPr>
      </w:pPr>
      <w:r w:rsidRPr="00972F7D">
        <w:rPr>
          <w:rFonts w:ascii="Arial" w:hAnsi="Arial" w:cs="Arial"/>
        </w:rPr>
        <w:t xml:space="preserve">Works selected for purchase will be subject to a purchase contract between the applicant and the museum, however the prices of works will be based on the decisions of the Work Purchase Committee. </w:t>
      </w:r>
    </w:p>
    <w:p w:rsidR="00894138" w:rsidRPr="00972F7D" w:rsidRDefault="00894138">
      <w:pPr>
        <w:pStyle w:val="a3"/>
        <w:rPr>
          <w:rFonts w:ascii="Arial" w:hAnsi="Arial" w:cs="Arial"/>
        </w:rPr>
      </w:pPr>
    </w:p>
    <w:p w:rsidR="00894138" w:rsidRPr="00972F7D" w:rsidRDefault="00894138">
      <w:pPr>
        <w:pStyle w:val="a3"/>
        <w:rPr>
          <w:rFonts w:ascii="Arial" w:hAnsi="Arial" w:cs="Arial"/>
          <w:b/>
          <w:bCs/>
        </w:rPr>
      </w:pPr>
      <w:r w:rsidRPr="00972F7D">
        <w:rPr>
          <w:rFonts w:ascii="Arial" w:hAnsi="Arial" w:cs="Arial"/>
        </w:rPr>
        <w:t xml:space="preserve">■ </w:t>
      </w:r>
      <w:r w:rsidRPr="00972F7D">
        <w:rPr>
          <w:rFonts w:ascii="Arial" w:hAnsi="Arial" w:cs="Arial"/>
          <w:b/>
          <w:bCs/>
        </w:rPr>
        <w:t>Announcement of Results</w:t>
      </w:r>
    </w:p>
    <w:p w:rsidR="00894138" w:rsidRDefault="00894138">
      <w:pPr>
        <w:pStyle w:val="a3"/>
        <w:rPr>
          <w:rFonts w:ascii="Arial" w:hAnsi="Arial" w:cs="Arial"/>
        </w:rPr>
      </w:pPr>
      <w:r w:rsidRPr="00972F7D">
        <w:rPr>
          <w:rFonts w:ascii="Arial" w:hAnsi="Arial" w:cs="Arial"/>
        </w:rPr>
        <w:t xml:space="preserve"> Successful applicants will be notified personally from 19 to 20 Mar</w:t>
      </w:r>
      <w:r w:rsidR="00646106">
        <w:rPr>
          <w:rFonts w:ascii="Arial" w:hAnsi="Arial" w:cs="Arial"/>
        </w:rPr>
        <w:t xml:space="preserve">ch 2018 (over a 2 day period). </w:t>
      </w:r>
    </w:p>
    <w:p w:rsidR="00646106" w:rsidRPr="00646106" w:rsidRDefault="00646106">
      <w:pPr>
        <w:pStyle w:val="a3"/>
        <w:rPr>
          <w:rFonts w:ascii="Arial" w:hAnsi="Arial" w:cs="Arial"/>
        </w:rPr>
      </w:pPr>
    </w:p>
    <w:p w:rsidR="00894138" w:rsidRPr="00972F7D" w:rsidRDefault="00894138">
      <w:pPr>
        <w:pStyle w:val="a3"/>
        <w:rPr>
          <w:rFonts w:ascii="Arial" w:hAnsi="Arial" w:cs="Arial"/>
          <w:b/>
          <w:bCs/>
        </w:rPr>
      </w:pPr>
      <w:r w:rsidRPr="00972F7D">
        <w:rPr>
          <w:rFonts w:ascii="굴림" w:eastAsia="굴림" w:hAnsi="굴림" w:cs="굴림" w:hint="eastAsia"/>
          <w:b/>
          <w:bCs/>
        </w:rPr>
        <w:t>※</w:t>
      </w:r>
      <w:r w:rsidRPr="00972F7D">
        <w:rPr>
          <w:rFonts w:ascii="Arial" w:hAnsi="Arial" w:cs="Arial"/>
          <w:b/>
          <w:bCs/>
        </w:rPr>
        <w:t xml:space="preserve"> Announcement dates may change depending on the deliberation process. </w:t>
      </w:r>
    </w:p>
    <w:p w:rsidR="00894138" w:rsidRPr="00972F7D" w:rsidRDefault="00894138">
      <w:pPr>
        <w:pStyle w:val="a3"/>
        <w:rPr>
          <w:rFonts w:ascii="Arial" w:hAnsi="Arial" w:cs="Arial"/>
        </w:rPr>
      </w:pPr>
    </w:p>
    <w:p w:rsidR="00894138" w:rsidRPr="00972F7D" w:rsidRDefault="00894138">
      <w:pPr>
        <w:pStyle w:val="a3"/>
        <w:rPr>
          <w:rFonts w:ascii="Arial" w:hAnsi="Arial" w:cs="Arial"/>
          <w:b/>
          <w:bCs/>
        </w:rPr>
      </w:pPr>
      <w:r w:rsidRPr="00972F7D">
        <w:rPr>
          <w:rFonts w:ascii="Arial" w:hAnsi="Arial" w:cs="Arial"/>
        </w:rPr>
        <w:t xml:space="preserve">■ </w:t>
      </w:r>
      <w:r w:rsidRPr="00972F7D">
        <w:rPr>
          <w:rFonts w:ascii="Arial" w:hAnsi="Arial" w:cs="Arial"/>
          <w:b/>
          <w:bCs/>
        </w:rPr>
        <w:t>Purchase Contracts and Work Transfers</w:t>
      </w:r>
    </w:p>
    <w:p w:rsidR="00894138" w:rsidRPr="00972F7D" w:rsidRDefault="00894138">
      <w:pPr>
        <w:pStyle w:val="a3"/>
        <w:rPr>
          <w:rFonts w:ascii="Arial" w:hAnsi="Arial" w:cs="Arial"/>
        </w:rPr>
      </w:pPr>
      <w:r w:rsidRPr="00972F7D">
        <w:rPr>
          <w:rFonts w:ascii="Arial" w:hAnsi="Arial" w:cs="Arial"/>
        </w:rPr>
        <w:t>After a purchase contract has been concluded and signed, the work will be transferred to the Museum and payment will be made.</w:t>
      </w:r>
    </w:p>
    <w:p w:rsidR="00894138" w:rsidRPr="00972F7D" w:rsidRDefault="00894138">
      <w:pPr>
        <w:pStyle w:val="a3"/>
        <w:rPr>
          <w:rFonts w:ascii="Arial" w:hAnsi="Arial" w:cs="Arial"/>
        </w:rPr>
      </w:pPr>
      <w:r w:rsidRPr="00972F7D">
        <w:rPr>
          <w:rFonts w:ascii="Arial" w:hAnsi="Arial" w:cs="Arial"/>
        </w:rPr>
        <w:t>(</w:t>
      </w:r>
      <w:r w:rsidRPr="00972F7D">
        <w:rPr>
          <w:rFonts w:ascii="굴림" w:eastAsia="굴림" w:hAnsi="굴림" w:cs="굴림" w:hint="eastAsia"/>
        </w:rPr>
        <w:t>※</w:t>
      </w:r>
      <w:r w:rsidRPr="00972F7D">
        <w:rPr>
          <w:rFonts w:ascii="Arial" w:hAnsi="Arial" w:cs="Arial"/>
        </w:rPr>
        <w:t xml:space="preserve"> Applicants will be notified individually about the purchase, contract and transfer schedule.)</w:t>
      </w:r>
    </w:p>
    <w:p w:rsidR="00894138" w:rsidRPr="00972F7D" w:rsidRDefault="00894138">
      <w:pPr>
        <w:pStyle w:val="a3"/>
        <w:rPr>
          <w:rFonts w:ascii="Arial" w:hAnsi="Arial" w:cs="Arial"/>
          <w:b/>
          <w:bCs/>
        </w:rPr>
      </w:pPr>
      <w:r w:rsidRPr="00972F7D">
        <w:rPr>
          <w:rFonts w:ascii="Arial" w:hAnsi="Arial" w:cs="Arial"/>
          <w:b/>
          <w:bCs/>
        </w:rPr>
        <w:t xml:space="preserve">All fees (including transportation) involved in the transfer of selected works to the museum are the responsibility of the applicant, and storage of works in the museum prior to completion of the contract process is prohibited. </w:t>
      </w:r>
    </w:p>
    <w:p w:rsidR="00894138" w:rsidRPr="00972F7D" w:rsidRDefault="00894138">
      <w:pPr>
        <w:pStyle w:val="a3"/>
        <w:rPr>
          <w:rFonts w:ascii="Arial" w:hAnsi="Arial" w:cs="Arial"/>
        </w:rPr>
      </w:pPr>
    </w:p>
    <w:p w:rsidR="00894138" w:rsidRPr="00972F7D" w:rsidRDefault="00894138">
      <w:pPr>
        <w:pStyle w:val="a3"/>
        <w:rPr>
          <w:rFonts w:ascii="Arial" w:hAnsi="Arial" w:cs="Arial"/>
          <w:b/>
          <w:bCs/>
        </w:rPr>
      </w:pPr>
      <w:r w:rsidRPr="00972F7D">
        <w:rPr>
          <w:rFonts w:ascii="Arial" w:hAnsi="Arial" w:cs="Arial"/>
        </w:rPr>
        <w:t xml:space="preserve">■ </w:t>
      </w:r>
      <w:r w:rsidRPr="00972F7D">
        <w:rPr>
          <w:rFonts w:ascii="Arial" w:hAnsi="Arial" w:cs="Arial"/>
          <w:b/>
          <w:bCs/>
        </w:rPr>
        <w:t>Other</w:t>
      </w:r>
    </w:p>
    <w:p w:rsidR="00894138" w:rsidRPr="00972F7D" w:rsidRDefault="00894138">
      <w:pPr>
        <w:pStyle w:val="a3"/>
        <w:rPr>
          <w:rFonts w:ascii="Arial" w:hAnsi="Arial" w:cs="Arial"/>
        </w:rPr>
      </w:pPr>
      <w:r w:rsidRPr="00972F7D">
        <w:rPr>
          <w:rFonts w:ascii="Arial" w:hAnsi="Arial" w:cs="Arial"/>
        </w:rPr>
        <w:t xml:space="preserve"> </w:t>
      </w:r>
      <w:r w:rsidRPr="00972F7D">
        <w:rPr>
          <w:rFonts w:ascii="굴림" w:eastAsia="굴림" w:hAnsi="굴림" w:cs="굴림" w:hint="eastAsia"/>
        </w:rPr>
        <w:t>①</w:t>
      </w:r>
      <w:r w:rsidRPr="00972F7D">
        <w:rPr>
          <w:rFonts w:ascii="Arial" w:hAnsi="Arial" w:cs="Arial"/>
        </w:rPr>
        <w:t xml:space="preserve"> Documents and related materials submitted by applicants will not be returned. </w:t>
      </w:r>
    </w:p>
    <w:p w:rsidR="00894138" w:rsidRPr="00972F7D" w:rsidRDefault="00894138">
      <w:pPr>
        <w:pStyle w:val="a3"/>
        <w:rPr>
          <w:rFonts w:ascii="Arial" w:hAnsi="Arial" w:cs="Arial"/>
        </w:rPr>
      </w:pPr>
      <w:r w:rsidRPr="00972F7D">
        <w:rPr>
          <w:rFonts w:ascii="Arial" w:hAnsi="Arial" w:cs="Arial"/>
        </w:rPr>
        <w:t xml:space="preserve"> </w:t>
      </w:r>
      <w:r w:rsidRPr="00972F7D">
        <w:rPr>
          <w:rFonts w:ascii="굴림" w:eastAsia="굴림" w:hAnsi="굴림" w:cs="굴림" w:hint="eastAsia"/>
        </w:rPr>
        <w:t>②</w:t>
      </w:r>
      <w:r w:rsidRPr="00972F7D">
        <w:rPr>
          <w:rFonts w:ascii="Arial" w:hAnsi="Arial" w:cs="Arial"/>
        </w:rPr>
        <w:t xml:space="preserve"> For further inquiries please contact the Curatorial Office, Museum of Contemporary Art Busan. </w:t>
      </w:r>
    </w:p>
    <w:p w:rsidR="00894138" w:rsidRPr="00646106" w:rsidRDefault="00894138">
      <w:pPr>
        <w:pStyle w:val="a3"/>
        <w:rPr>
          <w:rFonts w:ascii="Arial" w:hAnsi="Arial" w:cs="Arial"/>
        </w:rPr>
      </w:pPr>
      <w:r w:rsidRPr="00972F7D">
        <w:rPr>
          <w:rFonts w:ascii="Arial" w:hAnsi="Arial" w:cs="Arial"/>
        </w:rPr>
        <w:t xml:space="preserve"> </w:t>
      </w:r>
      <w:r w:rsidRPr="00972F7D">
        <w:rPr>
          <w:rFonts w:ascii="굴림" w:eastAsia="굴림" w:hAnsi="굴림" w:cs="굴림" w:hint="eastAsia"/>
        </w:rPr>
        <w:t>※</w:t>
      </w:r>
      <w:r w:rsidRPr="00972F7D">
        <w:rPr>
          <w:rFonts w:ascii="Arial" w:hAnsi="Arial" w:cs="Arial"/>
        </w:rPr>
        <w:t xml:space="preserve"> Business Hours: 09:30~17:30, weekdays only (unavailable on weekends and national holidays) </w:t>
      </w:r>
    </w:p>
    <w:p w:rsidR="00894138" w:rsidRPr="00972F7D" w:rsidRDefault="00894138">
      <w:pPr>
        <w:pStyle w:val="a3"/>
        <w:rPr>
          <w:rFonts w:ascii="Arial" w:hAnsi="Arial" w:cs="Arial"/>
        </w:rPr>
      </w:pPr>
      <w:r w:rsidRPr="00972F7D">
        <w:rPr>
          <w:rFonts w:ascii="Arial" w:hAnsi="Arial" w:cs="Arial"/>
        </w:rPr>
        <w:t>[Forms are available to download from the Museum of Contemporary Art Busan website.]</w:t>
      </w:r>
    </w:p>
    <w:p w:rsidR="00894138" w:rsidRPr="00972F7D" w:rsidRDefault="00894138">
      <w:pPr>
        <w:pStyle w:val="a3"/>
        <w:rPr>
          <w:rFonts w:ascii="Arial" w:hAnsi="Arial" w:cs="Arial"/>
        </w:rPr>
      </w:pPr>
      <w:r w:rsidRPr="00972F7D">
        <w:rPr>
          <w:rFonts w:ascii="Arial" w:hAnsi="Arial" w:cs="Arial"/>
        </w:rPr>
        <w:t>(Form No. 1) Work Sales Application + Work Description (Korean, English)</w:t>
      </w:r>
    </w:p>
    <w:p w:rsidR="00894138" w:rsidRPr="00972F7D" w:rsidRDefault="00894138">
      <w:pPr>
        <w:pStyle w:val="a3"/>
        <w:rPr>
          <w:rFonts w:ascii="Arial" w:hAnsi="Arial" w:cs="Arial"/>
        </w:rPr>
      </w:pPr>
      <w:r w:rsidRPr="00972F7D">
        <w:rPr>
          <w:rFonts w:ascii="Arial" w:hAnsi="Arial" w:cs="Arial"/>
        </w:rPr>
        <w:t xml:space="preserve">(Form No. 2) Curriculum Vitae of the Artist </w:t>
      </w:r>
    </w:p>
    <w:p w:rsidR="00894138" w:rsidRPr="00972F7D" w:rsidRDefault="00894138">
      <w:pPr>
        <w:pStyle w:val="a3"/>
        <w:rPr>
          <w:rFonts w:ascii="Arial" w:hAnsi="Arial" w:cs="Arial"/>
        </w:rPr>
      </w:pPr>
      <w:r w:rsidRPr="00972F7D">
        <w:rPr>
          <w:rFonts w:ascii="Arial" w:hAnsi="Arial" w:cs="Arial"/>
        </w:rPr>
        <w:t>3. Certificate of Authenticity</w:t>
      </w:r>
    </w:p>
    <w:p w:rsidR="00894138" w:rsidRPr="00972F7D" w:rsidRDefault="00894138">
      <w:pPr>
        <w:pStyle w:val="a3"/>
        <w:rPr>
          <w:rFonts w:ascii="Arial" w:hAnsi="Arial" w:cs="Arial"/>
        </w:rPr>
      </w:pPr>
      <w:r w:rsidRPr="00972F7D">
        <w:rPr>
          <w:rFonts w:ascii="Arial" w:hAnsi="Arial" w:cs="Arial"/>
        </w:rPr>
        <w:t>4. Work Sales History Documentation (if applicable)</w:t>
      </w:r>
    </w:p>
    <w:sectPr w:rsidR="00894138" w:rsidRPr="00972F7D">
      <w:pgSz w:w="11906" w:h="16838"/>
      <w:pgMar w:top="1984" w:right="1701" w:bottom="1700" w:left="1701" w:header="850" w:footer="85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7C" w:rsidRDefault="000B3F7C" w:rsidP="002E3051">
      <w:pPr>
        <w:spacing w:after="0" w:line="240" w:lineRule="auto"/>
      </w:pPr>
      <w:r>
        <w:separator/>
      </w:r>
    </w:p>
  </w:endnote>
  <w:endnote w:type="continuationSeparator" w:id="0">
    <w:p w:rsidR="000B3F7C" w:rsidRDefault="000B3F7C" w:rsidP="002E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7C" w:rsidRDefault="000B3F7C" w:rsidP="002E3051">
      <w:pPr>
        <w:spacing w:after="0" w:line="240" w:lineRule="auto"/>
      </w:pPr>
      <w:r>
        <w:separator/>
      </w:r>
    </w:p>
  </w:footnote>
  <w:footnote w:type="continuationSeparator" w:id="0">
    <w:p w:rsidR="000B3F7C" w:rsidRDefault="000B3F7C" w:rsidP="002E3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51"/>
    <w:rsid w:val="000B3F7C"/>
    <w:rsid w:val="002E3051"/>
    <w:rsid w:val="0041088C"/>
    <w:rsid w:val="00646106"/>
    <w:rsid w:val="00731A34"/>
    <w:rsid w:val="00894138"/>
    <w:rsid w:val="00972F7D"/>
    <w:rsid w:val="00CE7402"/>
    <w:rsid w:val="00F4686F"/>
    <w:rsid w:val="00F918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4678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after="0" w:line="384" w:lineRule="auto"/>
      <w:textAlignment w:val="baseline"/>
    </w:pPr>
    <w:rPr>
      <w:rFonts w:ascii="함초롬바탕" w:eastAsia="함초롬바탕" w:hAnsi="함초롬바탕" w:cs="함초롬바탕"/>
      <w:color w:val="000000"/>
      <w:kern w:val="0"/>
    </w:rPr>
  </w:style>
  <w:style w:type="paragraph" w:styleId="a4">
    <w:name w:val="Body Text"/>
    <w:basedOn w:val="a"/>
    <w:link w:val="Char"/>
    <w:uiPriority w:val="1"/>
    <w:pPr>
      <w:adjustRightInd w:val="0"/>
      <w:spacing w:after="0" w:line="384" w:lineRule="auto"/>
      <w:ind w:left="300"/>
      <w:textAlignment w:val="baseline"/>
    </w:pPr>
    <w:rPr>
      <w:rFonts w:ascii="함초롬바탕" w:eastAsia="함초롬바탕" w:hAnsi="함초롬바탕" w:cs="함초롬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pacing w:after="0" w:line="384" w:lineRule="auto"/>
      <w:ind w:left="200"/>
      <w:textAlignment w:val="baseline"/>
    </w:pPr>
    <w:rPr>
      <w:rFonts w:ascii="함초롬바탕" w:eastAsia="함초롬바탕" w:hAnsi="함초롬바탕" w:cs="함초롬바탕"/>
      <w:color w:val="000000"/>
      <w:kern w:val="0"/>
    </w:rPr>
  </w:style>
  <w:style w:type="paragraph" w:customStyle="1" w:styleId="2">
    <w:name w:val="개요 2"/>
    <w:uiPriority w:val="3"/>
    <w:pPr>
      <w:widowControl w:val="0"/>
      <w:wordWrap w:val="0"/>
      <w:autoSpaceDE w:val="0"/>
      <w:autoSpaceDN w:val="0"/>
      <w:adjustRightInd w:val="0"/>
      <w:spacing w:after="0" w:line="384" w:lineRule="auto"/>
      <w:ind w:left="400"/>
      <w:textAlignment w:val="baseline"/>
    </w:pPr>
    <w:rPr>
      <w:rFonts w:ascii="함초롬바탕" w:eastAsia="함초롬바탕" w:hAnsi="함초롬바탕" w:cs="함초롬바탕"/>
      <w:color w:val="000000"/>
      <w:kern w:val="0"/>
    </w:rPr>
  </w:style>
  <w:style w:type="paragraph" w:customStyle="1" w:styleId="3">
    <w:name w:val="개요 3"/>
    <w:uiPriority w:val="4"/>
    <w:pPr>
      <w:widowControl w:val="0"/>
      <w:wordWrap w:val="0"/>
      <w:autoSpaceDE w:val="0"/>
      <w:autoSpaceDN w:val="0"/>
      <w:adjustRightInd w:val="0"/>
      <w:spacing w:after="0" w:line="384" w:lineRule="auto"/>
      <w:ind w:left="600"/>
      <w:textAlignment w:val="baseline"/>
    </w:pPr>
    <w:rPr>
      <w:rFonts w:ascii="함초롬바탕" w:eastAsia="함초롬바탕" w:hAnsi="함초롬바탕" w:cs="함초롬바탕"/>
      <w:color w:val="000000"/>
      <w:kern w:val="0"/>
    </w:rPr>
  </w:style>
  <w:style w:type="paragraph" w:customStyle="1" w:styleId="4">
    <w:name w:val="개요 4"/>
    <w:uiPriority w:val="5"/>
    <w:pPr>
      <w:widowControl w:val="0"/>
      <w:wordWrap w:val="0"/>
      <w:autoSpaceDE w:val="0"/>
      <w:autoSpaceDN w:val="0"/>
      <w:adjustRightInd w:val="0"/>
      <w:spacing w:after="0" w:line="384" w:lineRule="auto"/>
      <w:ind w:left="800"/>
      <w:textAlignment w:val="baseline"/>
    </w:pPr>
    <w:rPr>
      <w:rFonts w:ascii="함초롬바탕" w:eastAsia="함초롬바탕" w:hAnsi="함초롬바탕" w:cs="함초롬바탕"/>
      <w:color w:val="000000"/>
      <w:kern w:val="0"/>
    </w:rPr>
  </w:style>
  <w:style w:type="paragraph" w:customStyle="1" w:styleId="5">
    <w:name w:val="개요 5"/>
    <w:uiPriority w:val="6"/>
    <w:pPr>
      <w:widowControl w:val="0"/>
      <w:wordWrap w:val="0"/>
      <w:autoSpaceDE w:val="0"/>
      <w:autoSpaceDN w:val="0"/>
      <w:adjustRightInd w:val="0"/>
      <w:spacing w:after="0" w:line="384" w:lineRule="auto"/>
      <w:ind w:left="1000"/>
      <w:textAlignment w:val="baseline"/>
    </w:pPr>
    <w:rPr>
      <w:rFonts w:ascii="함초롬바탕" w:eastAsia="함초롬바탕" w:hAnsi="함초롬바탕" w:cs="함초롬바탕"/>
      <w:color w:val="000000"/>
      <w:kern w:val="0"/>
    </w:rPr>
  </w:style>
  <w:style w:type="paragraph" w:customStyle="1" w:styleId="6">
    <w:name w:val="개요 6"/>
    <w:uiPriority w:val="7"/>
    <w:pPr>
      <w:widowControl w:val="0"/>
      <w:wordWrap w:val="0"/>
      <w:autoSpaceDE w:val="0"/>
      <w:autoSpaceDN w:val="0"/>
      <w:adjustRightInd w:val="0"/>
      <w:spacing w:after="0" w:line="384" w:lineRule="auto"/>
      <w:ind w:left="1200"/>
      <w:textAlignment w:val="baseline"/>
    </w:pPr>
    <w:rPr>
      <w:rFonts w:ascii="함초롬바탕" w:eastAsia="함초롬바탕" w:hAnsi="함초롬바탕" w:cs="함초롬바탕"/>
      <w:color w:val="000000"/>
      <w:kern w:val="0"/>
    </w:rPr>
  </w:style>
  <w:style w:type="paragraph" w:customStyle="1" w:styleId="7">
    <w:name w:val="개요 7"/>
    <w:uiPriority w:val="8"/>
    <w:pPr>
      <w:widowControl w:val="0"/>
      <w:wordWrap w:val="0"/>
      <w:autoSpaceDE w:val="0"/>
      <w:autoSpaceDN w:val="0"/>
      <w:adjustRightInd w:val="0"/>
      <w:spacing w:after="0" w:line="384" w:lineRule="auto"/>
      <w:ind w:left="1400"/>
      <w:textAlignment w:val="baseline"/>
    </w:pPr>
    <w:rPr>
      <w:rFonts w:ascii="함초롬바탕" w:eastAsia="함초롬바탕" w:hAnsi="함초롬바탕" w:cs="함초롬바탕"/>
      <w:color w:val="000000"/>
      <w:kern w:val="0"/>
    </w:rPr>
  </w:style>
  <w:style w:type="paragraph" w:customStyle="1" w:styleId="a5">
    <w:name w:val="쪽 번호"/>
    <w:uiPriority w:val="9"/>
    <w:pPr>
      <w:widowControl w:val="0"/>
      <w:wordWrap w:val="0"/>
      <w:autoSpaceDE w:val="0"/>
      <w:autoSpaceDN w:val="0"/>
      <w:adjustRightInd w:val="0"/>
      <w:spacing w:after="0" w:line="384" w:lineRule="auto"/>
      <w:textAlignment w:val="baseline"/>
    </w:pPr>
    <w:rPr>
      <w:rFonts w:ascii="함초롬돋움" w:eastAsia="함초롬돋움" w:hAnsi="함초롬돋움" w:cs="함초롬돋움"/>
      <w:color w:val="000000"/>
      <w:kern w:val="0"/>
    </w:rPr>
  </w:style>
  <w:style w:type="paragraph" w:customStyle="1" w:styleId="a6">
    <w:name w:val="머리말"/>
    <w:uiPriority w:val="10"/>
    <w:pPr>
      <w:widowControl w:val="0"/>
      <w:autoSpaceDE w:val="0"/>
      <w:autoSpaceDN w:val="0"/>
      <w:adjustRightInd w:val="0"/>
      <w:spacing w:after="0" w:line="360" w:lineRule="auto"/>
      <w:textAlignment w:val="baseline"/>
    </w:pPr>
    <w:rPr>
      <w:rFonts w:ascii="함초롬돋움" w:eastAsia="함초롬돋움" w:hAnsi="함초롬돋움" w:cs="함초롬돋움"/>
      <w:color w:val="000000"/>
      <w:kern w:val="0"/>
      <w:sz w:val="18"/>
      <w:szCs w:val="18"/>
    </w:rPr>
  </w:style>
  <w:style w:type="paragraph" w:customStyle="1" w:styleId="a7">
    <w:name w:val="각주"/>
    <w:uiPriority w:val="11"/>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8">
    <w:name w:val="미주"/>
    <w:uiPriority w:val="12"/>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9">
    <w:name w:val="메모"/>
    <w:uiPriority w:val="13"/>
    <w:pPr>
      <w:widowControl w:val="0"/>
      <w:autoSpaceDE w:val="0"/>
      <w:autoSpaceDN w:val="0"/>
      <w:adjustRightInd w:val="0"/>
      <w:spacing w:after="0" w:line="312" w:lineRule="auto"/>
      <w:jc w:val="left"/>
      <w:textAlignment w:val="baseline"/>
    </w:pPr>
    <w:rPr>
      <w:rFonts w:ascii="함초롬돋움" w:eastAsia="함초롬돋움" w:hAnsi="함초롬돋움" w:cs="함초롬돋움"/>
      <w:color w:val="000000"/>
      <w:spacing w:val="-6"/>
      <w:kern w:val="0"/>
      <w:sz w:val="18"/>
      <w:szCs w:val="18"/>
    </w:rPr>
  </w:style>
  <w:style w:type="paragraph" w:styleId="aa">
    <w:name w:val="header"/>
    <w:basedOn w:val="a"/>
    <w:link w:val="Char0"/>
    <w:uiPriority w:val="99"/>
    <w:unhideWhenUsed/>
    <w:rsid w:val="002E3051"/>
    <w:pPr>
      <w:tabs>
        <w:tab w:val="center" w:pos="4513"/>
        <w:tab w:val="right" w:pos="9026"/>
      </w:tabs>
      <w:snapToGrid w:val="0"/>
    </w:pPr>
  </w:style>
  <w:style w:type="character" w:customStyle="1" w:styleId="Char0">
    <w:name w:val="머리글 Char"/>
    <w:basedOn w:val="a0"/>
    <w:link w:val="aa"/>
    <w:uiPriority w:val="99"/>
    <w:locked/>
    <w:rsid w:val="002E3051"/>
    <w:rPr>
      <w:rFonts w:cs="Times New Roman"/>
    </w:rPr>
  </w:style>
  <w:style w:type="paragraph" w:styleId="ab">
    <w:name w:val="footer"/>
    <w:basedOn w:val="a"/>
    <w:link w:val="Char1"/>
    <w:uiPriority w:val="99"/>
    <w:unhideWhenUsed/>
    <w:rsid w:val="002E3051"/>
    <w:pPr>
      <w:tabs>
        <w:tab w:val="center" w:pos="4513"/>
        <w:tab w:val="right" w:pos="9026"/>
      </w:tabs>
      <w:snapToGrid w:val="0"/>
    </w:pPr>
  </w:style>
  <w:style w:type="character" w:customStyle="1" w:styleId="Char1">
    <w:name w:val="바닥글 Char"/>
    <w:basedOn w:val="a0"/>
    <w:link w:val="ab"/>
    <w:uiPriority w:val="99"/>
    <w:locked/>
    <w:rsid w:val="002E3051"/>
    <w:rPr>
      <w:rFonts w:cs="Times New Roman"/>
    </w:rPr>
  </w:style>
  <w:style w:type="table" w:styleId="ac">
    <w:name w:val="Table Grid"/>
    <w:basedOn w:val="a1"/>
    <w:uiPriority w:val="59"/>
    <w:rsid w:val="002E3051"/>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after="0" w:line="384" w:lineRule="auto"/>
      <w:textAlignment w:val="baseline"/>
    </w:pPr>
    <w:rPr>
      <w:rFonts w:ascii="함초롬바탕" w:eastAsia="함초롬바탕" w:hAnsi="함초롬바탕" w:cs="함초롬바탕"/>
      <w:color w:val="000000"/>
      <w:kern w:val="0"/>
    </w:rPr>
  </w:style>
  <w:style w:type="paragraph" w:styleId="a4">
    <w:name w:val="Body Text"/>
    <w:basedOn w:val="a"/>
    <w:link w:val="Char"/>
    <w:uiPriority w:val="1"/>
    <w:pPr>
      <w:adjustRightInd w:val="0"/>
      <w:spacing w:after="0" w:line="384" w:lineRule="auto"/>
      <w:ind w:left="300"/>
      <w:textAlignment w:val="baseline"/>
    </w:pPr>
    <w:rPr>
      <w:rFonts w:ascii="함초롬바탕" w:eastAsia="함초롬바탕" w:hAnsi="함초롬바탕" w:cs="함초롬바탕"/>
      <w:color w:val="000000"/>
      <w:kern w:val="0"/>
      <w:szCs w:val="20"/>
    </w:rPr>
  </w:style>
  <w:style w:type="character" w:customStyle="1" w:styleId="Char">
    <w:name w:val="본문 Char"/>
    <w:basedOn w:val="a0"/>
    <w:link w:val="a4"/>
    <w:uiPriority w:val="99"/>
    <w:semiHidden/>
    <w:locked/>
    <w:rPr>
      <w:rFonts w:cs="Times New Roman"/>
    </w:rPr>
  </w:style>
  <w:style w:type="paragraph" w:customStyle="1" w:styleId="1">
    <w:name w:val="개요 1"/>
    <w:uiPriority w:val="2"/>
    <w:pPr>
      <w:widowControl w:val="0"/>
      <w:wordWrap w:val="0"/>
      <w:autoSpaceDE w:val="0"/>
      <w:autoSpaceDN w:val="0"/>
      <w:adjustRightInd w:val="0"/>
      <w:spacing w:after="0" w:line="384" w:lineRule="auto"/>
      <w:ind w:left="200"/>
      <w:textAlignment w:val="baseline"/>
    </w:pPr>
    <w:rPr>
      <w:rFonts w:ascii="함초롬바탕" w:eastAsia="함초롬바탕" w:hAnsi="함초롬바탕" w:cs="함초롬바탕"/>
      <w:color w:val="000000"/>
      <w:kern w:val="0"/>
    </w:rPr>
  </w:style>
  <w:style w:type="paragraph" w:customStyle="1" w:styleId="2">
    <w:name w:val="개요 2"/>
    <w:uiPriority w:val="3"/>
    <w:pPr>
      <w:widowControl w:val="0"/>
      <w:wordWrap w:val="0"/>
      <w:autoSpaceDE w:val="0"/>
      <w:autoSpaceDN w:val="0"/>
      <w:adjustRightInd w:val="0"/>
      <w:spacing w:after="0" w:line="384" w:lineRule="auto"/>
      <w:ind w:left="400"/>
      <w:textAlignment w:val="baseline"/>
    </w:pPr>
    <w:rPr>
      <w:rFonts w:ascii="함초롬바탕" w:eastAsia="함초롬바탕" w:hAnsi="함초롬바탕" w:cs="함초롬바탕"/>
      <w:color w:val="000000"/>
      <w:kern w:val="0"/>
    </w:rPr>
  </w:style>
  <w:style w:type="paragraph" w:customStyle="1" w:styleId="3">
    <w:name w:val="개요 3"/>
    <w:uiPriority w:val="4"/>
    <w:pPr>
      <w:widowControl w:val="0"/>
      <w:wordWrap w:val="0"/>
      <w:autoSpaceDE w:val="0"/>
      <w:autoSpaceDN w:val="0"/>
      <w:adjustRightInd w:val="0"/>
      <w:spacing w:after="0" w:line="384" w:lineRule="auto"/>
      <w:ind w:left="600"/>
      <w:textAlignment w:val="baseline"/>
    </w:pPr>
    <w:rPr>
      <w:rFonts w:ascii="함초롬바탕" w:eastAsia="함초롬바탕" w:hAnsi="함초롬바탕" w:cs="함초롬바탕"/>
      <w:color w:val="000000"/>
      <w:kern w:val="0"/>
    </w:rPr>
  </w:style>
  <w:style w:type="paragraph" w:customStyle="1" w:styleId="4">
    <w:name w:val="개요 4"/>
    <w:uiPriority w:val="5"/>
    <w:pPr>
      <w:widowControl w:val="0"/>
      <w:wordWrap w:val="0"/>
      <w:autoSpaceDE w:val="0"/>
      <w:autoSpaceDN w:val="0"/>
      <w:adjustRightInd w:val="0"/>
      <w:spacing w:after="0" w:line="384" w:lineRule="auto"/>
      <w:ind w:left="800"/>
      <w:textAlignment w:val="baseline"/>
    </w:pPr>
    <w:rPr>
      <w:rFonts w:ascii="함초롬바탕" w:eastAsia="함초롬바탕" w:hAnsi="함초롬바탕" w:cs="함초롬바탕"/>
      <w:color w:val="000000"/>
      <w:kern w:val="0"/>
    </w:rPr>
  </w:style>
  <w:style w:type="paragraph" w:customStyle="1" w:styleId="5">
    <w:name w:val="개요 5"/>
    <w:uiPriority w:val="6"/>
    <w:pPr>
      <w:widowControl w:val="0"/>
      <w:wordWrap w:val="0"/>
      <w:autoSpaceDE w:val="0"/>
      <w:autoSpaceDN w:val="0"/>
      <w:adjustRightInd w:val="0"/>
      <w:spacing w:after="0" w:line="384" w:lineRule="auto"/>
      <w:ind w:left="1000"/>
      <w:textAlignment w:val="baseline"/>
    </w:pPr>
    <w:rPr>
      <w:rFonts w:ascii="함초롬바탕" w:eastAsia="함초롬바탕" w:hAnsi="함초롬바탕" w:cs="함초롬바탕"/>
      <w:color w:val="000000"/>
      <w:kern w:val="0"/>
    </w:rPr>
  </w:style>
  <w:style w:type="paragraph" w:customStyle="1" w:styleId="6">
    <w:name w:val="개요 6"/>
    <w:uiPriority w:val="7"/>
    <w:pPr>
      <w:widowControl w:val="0"/>
      <w:wordWrap w:val="0"/>
      <w:autoSpaceDE w:val="0"/>
      <w:autoSpaceDN w:val="0"/>
      <w:adjustRightInd w:val="0"/>
      <w:spacing w:after="0" w:line="384" w:lineRule="auto"/>
      <w:ind w:left="1200"/>
      <w:textAlignment w:val="baseline"/>
    </w:pPr>
    <w:rPr>
      <w:rFonts w:ascii="함초롬바탕" w:eastAsia="함초롬바탕" w:hAnsi="함초롬바탕" w:cs="함초롬바탕"/>
      <w:color w:val="000000"/>
      <w:kern w:val="0"/>
    </w:rPr>
  </w:style>
  <w:style w:type="paragraph" w:customStyle="1" w:styleId="7">
    <w:name w:val="개요 7"/>
    <w:uiPriority w:val="8"/>
    <w:pPr>
      <w:widowControl w:val="0"/>
      <w:wordWrap w:val="0"/>
      <w:autoSpaceDE w:val="0"/>
      <w:autoSpaceDN w:val="0"/>
      <w:adjustRightInd w:val="0"/>
      <w:spacing w:after="0" w:line="384" w:lineRule="auto"/>
      <w:ind w:left="1400"/>
      <w:textAlignment w:val="baseline"/>
    </w:pPr>
    <w:rPr>
      <w:rFonts w:ascii="함초롬바탕" w:eastAsia="함초롬바탕" w:hAnsi="함초롬바탕" w:cs="함초롬바탕"/>
      <w:color w:val="000000"/>
      <w:kern w:val="0"/>
    </w:rPr>
  </w:style>
  <w:style w:type="paragraph" w:customStyle="1" w:styleId="a5">
    <w:name w:val="쪽 번호"/>
    <w:uiPriority w:val="9"/>
    <w:pPr>
      <w:widowControl w:val="0"/>
      <w:wordWrap w:val="0"/>
      <w:autoSpaceDE w:val="0"/>
      <w:autoSpaceDN w:val="0"/>
      <w:adjustRightInd w:val="0"/>
      <w:spacing w:after="0" w:line="384" w:lineRule="auto"/>
      <w:textAlignment w:val="baseline"/>
    </w:pPr>
    <w:rPr>
      <w:rFonts w:ascii="함초롬돋움" w:eastAsia="함초롬돋움" w:hAnsi="함초롬돋움" w:cs="함초롬돋움"/>
      <w:color w:val="000000"/>
      <w:kern w:val="0"/>
    </w:rPr>
  </w:style>
  <w:style w:type="paragraph" w:customStyle="1" w:styleId="a6">
    <w:name w:val="머리말"/>
    <w:uiPriority w:val="10"/>
    <w:pPr>
      <w:widowControl w:val="0"/>
      <w:autoSpaceDE w:val="0"/>
      <w:autoSpaceDN w:val="0"/>
      <w:adjustRightInd w:val="0"/>
      <w:spacing w:after="0" w:line="360" w:lineRule="auto"/>
      <w:textAlignment w:val="baseline"/>
    </w:pPr>
    <w:rPr>
      <w:rFonts w:ascii="함초롬돋움" w:eastAsia="함초롬돋움" w:hAnsi="함초롬돋움" w:cs="함초롬돋움"/>
      <w:color w:val="000000"/>
      <w:kern w:val="0"/>
      <w:sz w:val="18"/>
      <w:szCs w:val="18"/>
    </w:rPr>
  </w:style>
  <w:style w:type="paragraph" w:customStyle="1" w:styleId="a7">
    <w:name w:val="각주"/>
    <w:uiPriority w:val="11"/>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8">
    <w:name w:val="미주"/>
    <w:uiPriority w:val="12"/>
    <w:pPr>
      <w:widowControl w:val="0"/>
      <w:wordWrap w:val="0"/>
      <w:autoSpaceDE w:val="0"/>
      <w:autoSpaceDN w:val="0"/>
      <w:adjustRightInd w:val="0"/>
      <w:spacing w:after="0" w:line="312" w:lineRule="auto"/>
      <w:ind w:left="262" w:hanging="262"/>
      <w:textAlignment w:val="baseline"/>
    </w:pPr>
    <w:rPr>
      <w:rFonts w:ascii="함초롬바탕" w:eastAsia="함초롬바탕" w:hAnsi="함초롬바탕" w:cs="함초롬바탕"/>
      <w:color w:val="000000"/>
      <w:kern w:val="0"/>
      <w:sz w:val="18"/>
      <w:szCs w:val="18"/>
    </w:rPr>
  </w:style>
  <w:style w:type="paragraph" w:customStyle="1" w:styleId="a9">
    <w:name w:val="메모"/>
    <w:uiPriority w:val="13"/>
    <w:pPr>
      <w:widowControl w:val="0"/>
      <w:autoSpaceDE w:val="0"/>
      <w:autoSpaceDN w:val="0"/>
      <w:adjustRightInd w:val="0"/>
      <w:spacing w:after="0" w:line="312" w:lineRule="auto"/>
      <w:jc w:val="left"/>
      <w:textAlignment w:val="baseline"/>
    </w:pPr>
    <w:rPr>
      <w:rFonts w:ascii="함초롬돋움" w:eastAsia="함초롬돋움" w:hAnsi="함초롬돋움" w:cs="함초롬돋움"/>
      <w:color w:val="000000"/>
      <w:spacing w:val="-6"/>
      <w:kern w:val="0"/>
      <w:sz w:val="18"/>
      <w:szCs w:val="18"/>
    </w:rPr>
  </w:style>
  <w:style w:type="paragraph" w:styleId="aa">
    <w:name w:val="header"/>
    <w:basedOn w:val="a"/>
    <w:link w:val="Char0"/>
    <w:uiPriority w:val="99"/>
    <w:unhideWhenUsed/>
    <w:rsid w:val="002E3051"/>
    <w:pPr>
      <w:tabs>
        <w:tab w:val="center" w:pos="4513"/>
        <w:tab w:val="right" w:pos="9026"/>
      </w:tabs>
      <w:snapToGrid w:val="0"/>
    </w:pPr>
  </w:style>
  <w:style w:type="character" w:customStyle="1" w:styleId="Char0">
    <w:name w:val="머리글 Char"/>
    <w:basedOn w:val="a0"/>
    <w:link w:val="aa"/>
    <w:uiPriority w:val="99"/>
    <w:locked/>
    <w:rsid w:val="002E3051"/>
    <w:rPr>
      <w:rFonts w:cs="Times New Roman"/>
    </w:rPr>
  </w:style>
  <w:style w:type="paragraph" w:styleId="ab">
    <w:name w:val="footer"/>
    <w:basedOn w:val="a"/>
    <w:link w:val="Char1"/>
    <w:uiPriority w:val="99"/>
    <w:unhideWhenUsed/>
    <w:rsid w:val="002E3051"/>
    <w:pPr>
      <w:tabs>
        <w:tab w:val="center" w:pos="4513"/>
        <w:tab w:val="right" w:pos="9026"/>
      </w:tabs>
      <w:snapToGrid w:val="0"/>
    </w:pPr>
  </w:style>
  <w:style w:type="character" w:customStyle="1" w:styleId="Char1">
    <w:name w:val="바닥글 Char"/>
    <w:basedOn w:val="a0"/>
    <w:link w:val="ab"/>
    <w:uiPriority w:val="99"/>
    <w:locked/>
    <w:rsid w:val="002E3051"/>
    <w:rPr>
      <w:rFonts w:cs="Times New Roman"/>
    </w:rPr>
  </w:style>
  <w:style w:type="table" w:styleId="ac">
    <w:name w:val="Table Grid"/>
    <w:basedOn w:val="a1"/>
    <w:uiPriority w:val="59"/>
    <w:rsid w:val="002E3051"/>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19963">
      <w:marLeft w:val="0"/>
      <w:marRight w:val="0"/>
      <w:marTop w:val="0"/>
      <w:marBottom w:val="0"/>
      <w:divBdr>
        <w:top w:val="none" w:sz="0" w:space="0" w:color="auto"/>
        <w:left w:val="none" w:sz="0" w:space="0" w:color="auto"/>
        <w:bottom w:val="none" w:sz="0" w:space="0" w:color="auto"/>
        <w:right w:val="none" w:sz="0" w:space="0" w:color="auto"/>
      </w:divBdr>
    </w:div>
    <w:div w:id="1933319964">
      <w:marLeft w:val="0"/>
      <w:marRight w:val="0"/>
      <w:marTop w:val="0"/>
      <w:marBottom w:val="0"/>
      <w:divBdr>
        <w:top w:val="none" w:sz="0" w:space="0" w:color="auto"/>
        <w:left w:val="none" w:sz="0" w:space="0" w:color="auto"/>
        <w:bottom w:val="none" w:sz="0" w:space="0" w:color="auto"/>
        <w:right w:val="none" w:sz="0" w:space="0" w:color="auto"/>
      </w:divBdr>
    </w:div>
    <w:div w:id="1933319965">
      <w:marLeft w:val="0"/>
      <w:marRight w:val="0"/>
      <w:marTop w:val="0"/>
      <w:marBottom w:val="0"/>
      <w:divBdr>
        <w:top w:val="none" w:sz="0" w:space="0" w:color="auto"/>
        <w:left w:val="none" w:sz="0" w:space="0" w:color="auto"/>
        <w:bottom w:val="none" w:sz="0" w:space="0" w:color="auto"/>
        <w:right w:val="none" w:sz="0" w:space="0" w:color="auto"/>
      </w:divBdr>
    </w:div>
    <w:div w:id="1933319966">
      <w:marLeft w:val="0"/>
      <w:marRight w:val="0"/>
      <w:marTop w:val="0"/>
      <w:marBottom w:val="0"/>
      <w:divBdr>
        <w:top w:val="none" w:sz="0" w:space="0" w:color="auto"/>
        <w:left w:val="none" w:sz="0" w:space="0" w:color="auto"/>
        <w:bottom w:val="none" w:sz="0" w:space="0" w:color="auto"/>
        <w:right w:val="none" w:sz="0" w:space="0" w:color="auto"/>
      </w:divBdr>
    </w:div>
    <w:div w:id="1933319967">
      <w:marLeft w:val="0"/>
      <w:marRight w:val="0"/>
      <w:marTop w:val="0"/>
      <w:marBottom w:val="0"/>
      <w:divBdr>
        <w:top w:val="none" w:sz="0" w:space="0" w:color="auto"/>
        <w:left w:val="none" w:sz="0" w:space="0" w:color="auto"/>
        <w:bottom w:val="none" w:sz="0" w:space="0" w:color="auto"/>
        <w:right w:val="none" w:sz="0" w:space="0" w:color="auto"/>
      </w:divBdr>
    </w:div>
    <w:div w:id="1933319968">
      <w:marLeft w:val="0"/>
      <w:marRight w:val="0"/>
      <w:marTop w:val="0"/>
      <w:marBottom w:val="0"/>
      <w:divBdr>
        <w:top w:val="none" w:sz="0" w:space="0" w:color="auto"/>
        <w:left w:val="none" w:sz="0" w:space="0" w:color="auto"/>
        <w:bottom w:val="none" w:sz="0" w:space="0" w:color="auto"/>
        <w:right w:val="none" w:sz="0" w:space="0" w:color="auto"/>
      </w:divBdr>
    </w:div>
    <w:div w:id="1933319969">
      <w:marLeft w:val="0"/>
      <w:marRight w:val="0"/>
      <w:marTop w:val="0"/>
      <w:marBottom w:val="0"/>
      <w:divBdr>
        <w:top w:val="none" w:sz="0" w:space="0" w:color="auto"/>
        <w:left w:val="none" w:sz="0" w:space="0" w:color="auto"/>
        <w:bottom w:val="none" w:sz="0" w:space="0" w:color="auto"/>
        <w:right w:val="none" w:sz="0" w:space="0" w:color="auto"/>
      </w:divBdr>
    </w:div>
    <w:div w:id="1933319970">
      <w:marLeft w:val="0"/>
      <w:marRight w:val="0"/>
      <w:marTop w:val="0"/>
      <w:marBottom w:val="0"/>
      <w:divBdr>
        <w:top w:val="none" w:sz="0" w:space="0" w:color="auto"/>
        <w:left w:val="none" w:sz="0" w:space="0" w:color="auto"/>
        <w:bottom w:val="none" w:sz="0" w:space="0" w:color="auto"/>
        <w:right w:val="none" w:sz="0" w:space="0" w:color="auto"/>
      </w:divBdr>
    </w:div>
    <w:div w:id="1933319971">
      <w:marLeft w:val="0"/>
      <w:marRight w:val="0"/>
      <w:marTop w:val="0"/>
      <w:marBottom w:val="0"/>
      <w:divBdr>
        <w:top w:val="none" w:sz="0" w:space="0" w:color="auto"/>
        <w:left w:val="none" w:sz="0" w:space="0" w:color="auto"/>
        <w:bottom w:val="none" w:sz="0" w:space="0" w:color="auto"/>
        <w:right w:val="none" w:sz="0" w:space="0" w:color="auto"/>
      </w:divBdr>
    </w:div>
    <w:div w:id="1933319972">
      <w:marLeft w:val="0"/>
      <w:marRight w:val="0"/>
      <w:marTop w:val="0"/>
      <w:marBottom w:val="0"/>
      <w:divBdr>
        <w:top w:val="none" w:sz="0" w:space="0" w:color="auto"/>
        <w:left w:val="none" w:sz="0" w:space="0" w:color="auto"/>
        <w:bottom w:val="none" w:sz="0" w:space="0" w:color="auto"/>
        <w:right w:val="none" w:sz="0" w:space="0" w:color="auto"/>
      </w:divBdr>
    </w:div>
    <w:div w:id="1933319973">
      <w:marLeft w:val="0"/>
      <w:marRight w:val="0"/>
      <w:marTop w:val="0"/>
      <w:marBottom w:val="0"/>
      <w:divBdr>
        <w:top w:val="none" w:sz="0" w:space="0" w:color="auto"/>
        <w:left w:val="none" w:sz="0" w:space="0" w:color="auto"/>
        <w:bottom w:val="none" w:sz="0" w:space="0" w:color="auto"/>
        <w:right w:val="none" w:sz="0" w:space="0" w:color="auto"/>
      </w:divBdr>
    </w:div>
    <w:div w:id="1933319974">
      <w:marLeft w:val="0"/>
      <w:marRight w:val="0"/>
      <w:marTop w:val="0"/>
      <w:marBottom w:val="0"/>
      <w:divBdr>
        <w:top w:val="none" w:sz="0" w:space="0" w:color="auto"/>
        <w:left w:val="none" w:sz="0" w:space="0" w:color="auto"/>
        <w:bottom w:val="none" w:sz="0" w:space="0" w:color="auto"/>
        <w:right w:val="none" w:sz="0" w:space="0" w:color="auto"/>
      </w:divBdr>
    </w:div>
    <w:div w:id="1933319975">
      <w:marLeft w:val="0"/>
      <w:marRight w:val="0"/>
      <w:marTop w:val="0"/>
      <w:marBottom w:val="0"/>
      <w:divBdr>
        <w:top w:val="none" w:sz="0" w:space="0" w:color="auto"/>
        <w:left w:val="none" w:sz="0" w:space="0" w:color="auto"/>
        <w:bottom w:val="none" w:sz="0" w:space="0" w:color="auto"/>
        <w:right w:val="none" w:sz="0" w:space="0" w:color="auto"/>
      </w:divBdr>
    </w:div>
    <w:div w:id="1933319976">
      <w:marLeft w:val="0"/>
      <w:marRight w:val="0"/>
      <w:marTop w:val="0"/>
      <w:marBottom w:val="0"/>
      <w:divBdr>
        <w:top w:val="none" w:sz="0" w:space="0" w:color="auto"/>
        <w:left w:val="none" w:sz="0" w:space="0" w:color="auto"/>
        <w:bottom w:val="none" w:sz="0" w:space="0" w:color="auto"/>
        <w:right w:val="none" w:sz="0" w:space="0" w:color="auto"/>
      </w:divBdr>
    </w:div>
    <w:div w:id="1933319977">
      <w:marLeft w:val="0"/>
      <w:marRight w:val="0"/>
      <w:marTop w:val="0"/>
      <w:marBottom w:val="0"/>
      <w:divBdr>
        <w:top w:val="none" w:sz="0" w:space="0" w:color="auto"/>
        <w:left w:val="none" w:sz="0" w:space="0" w:color="auto"/>
        <w:bottom w:val="none" w:sz="0" w:space="0" w:color="auto"/>
        <w:right w:val="none" w:sz="0" w:space="0" w:color="auto"/>
      </w:divBdr>
    </w:div>
    <w:div w:id="1933319978">
      <w:marLeft w:val="0"/>
      <w:marRight w:val="0"/>
      <w:marTop w:val="0"/>
      <w:marBottom w:val="0"/>
      <w:divBdr>
        <w:top w:val="none" w:sz="0" w:space="0" w:color="auto"/>
        <w:left w:val="none" w:sz="0" w:space="0" w:color="auto"/>
        <w:bottom w:val="none" w:sz="0" w:space="0" w:color="auto"/>
        <w:right w:val="none" w:sz="0" w:space="0" w:color="auto"/>
      </w:divBdr>
    </w:div>
    <w:div w:id="1933319979">
      <w:marLeft w:val="0"/>
      <w:marRight w:val="0"/>
      <w:marTop w:val="0"/>
      <w:marBottom w:val="0"/>
      <w:divBdr>
        <w:top w:val="none" w:sz="0" w:space="0" w:color="auto"/>
        <w:left w:val="none" w:sz="0" w:space="0" w:color="auto"/>
        <w:bottom w:val="none" w:sz="0" w:space="0" w:color="auto"/>
        <w:right w:val="none" w:sz="0" w:space="0" w:color="auto"/>
      </w:divBdr>
    </w:div>
    <w:div w:id="1933319980">
      <w:marLeft w:val="0"/>
      <w:marRight w:val="0"/>
      <w:marTop w:val="0"/>
      <w:marBottom w:val="0"/>
      <w:divBdr>
        <w:top w:val="none" w:sz="0" w:space="0" w:color="auto"/>
        <w:left w:val="none" w:sz="0" w:space="0" w:color="auto"/>
        <w:bottom w:val="none" w:sz="0" w:space="0" w:color="auto"/>
        <w:right w:val="none" w:sz="0" w:space="0" w:color="auto"/>
      </w:divBdr>
    </w:div>
    <w:div w:id="1933319981">
      <w:marLeft w:val="0"/>
      <w:marRight w:val="0"/>
      <w:marTop w:val="0"/>
      <w:marBottom w:val="0"/>
      <w:divBdr>
        <w:top w:val="none" w:sz="0" w:space="0" w:color="auto"/>
        <w:left w:val="none" w:sz="0" w:space="0" w:color="auto"/>
        <w:bottom w:val="none" w:sz="0" w:space="0" w:color="auto"/>
        <w:right w:val="none" w:sz="0" w:space="0" w:color="auto"/>
      </w:divBdr>
    </w:div>
    <w:div w:id="1933319982">
      <w:marLeft w:val="0"/>
      <w:marRight w:val="0"/>
      <w:marTop w:val="0"/>
      <w:marBottom w:val="0"/>
      <w:divBdr>
        <w:top w:val="none" w:sz="0" w:space="0" w:color="auto"/>
        <w:left w:val="none" w:sz="0" w:space="0" w:color="auto"/>
        <w:bottom w:val="none" w:sz="0" w:space="0" w:color="auto"/>
        <w:right w:val="none" w:sz="0" w:space="0" w:color="auto"/>
      </w:divBdr>
    </w:div>
    <w:div w:id="1933319983">
      <w:marLeft w:val="0"/>
      <w:marRight w:val="0"/>
      <w:marTop w:val="0"/>
      <w:marBottom w:val="0"/>
      <w:divBdr>
        <w:top w:val="none" w:sz="0" w:space="0" w:color="auto"/>
        <w:left w:val="none" w:sz="0" w:space="0" w:color="auto"/>
        <w:bottom w:val="none" w:sz="0" w:space="0" w:color="auto"/>
        <w:right w:val="none" w:sz="0" w:space="0" w:color="auto"/>
      </w:divBdr>
    </w:div>
    <w:div w:id="1933319984">
      <w:marLeft w:val="0"/>
      <w:marRight w:val="0"/>
      <w:marTop w:val="0"/>
      <w:marBottom w:val="0"/>
      <w:divBdr>
        <w:top w:val="none" w:sz="0" w:space="0" w:color="auto"/>
        <w:left w:val="none" w:sz="0" w:space="0" w:color="auto"/>
        <w:bottom w:val="none" w:sz="0" w:space="0" w:color="auto"/>
        <w:right w:val="none" w:sz="0" w:space="0" w:color="auto"/>
      </w:divBdr>
    </w:div>
    <w:div w:id="1933319985">
      <w:marLeft w:val="0"/>
      <w:marRight w:val="0"/>
      <w:marTop w:val="0"/>
      <w:marBottom w:val="0"/>
      <w:divBdr>
        <w:top w:val="none" w:sz="0" w:space="0" w:color="auto"/>
        <w:left w:val="none" w:sz="0" w:space="0" w:color="auto"/>
        <w:bottom w:val="none" w:sz="0" w:space="0" w:color="auto"/>
        <w:right w:val="none" w:sz="0" w:space="0" w:color="auto"/>
      </w:divBdr>
    </w:div>
    <w:div w:id="1933319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an.go.kr/mo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2017년도 소장품 구입 공고</dc:title>
  <dc:creator>hyundai art</dc:creator>
  <cp:lastModifiedBy>hy</cp:lastModifiedBy>
  <cp:revision>3</cp:revision>
  <dcterms:created xsi:type="dcterms:W3CDTF">2018-02-22T01:04:00Z</dcterms:created>
  <dcterms:modified xsi:type="dcterms:W3CDTF">2018-02-22T01:05:00Z</dcterms:modified>
</cp:coreProperties>
</file>